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106" w:type="dxa"/>
        <w:tblInd w:w="-1085" w:type="dxa"/>
        <w:tblLayout w:type="fixed"/>
        <w:tblLook w:val="0000" w:firstRow="0" w:lastRow="0" w:firstColumn="0" w:lastColumn="0" w:noHBand="0" w:noVBand="0"/>
      </w:tblPr>
      <w:tblGrid>
        <w:gridCol w:w="371"/>
        <w:gridCol w:w="2552"/>
        <w:gridCol w:w="1559"/>
        <w:gridCol w:w="2977"/>
        <w:gridCol w:w="3260"/>
        <w:gridCol w:w="567"/>
        <w:gridCol w:w="2410"/>
        <w:gridCol w:w="2410"/>
      </w:tblGrid>
      <w:tr w:rsidR="000A743C" w:rsidRPr="000A59D3" w:rsidTr="000A743C">
        <w:trPr>
          <w:trHeight w:val="292"/>
        </w:trPr>
        <w:tc>
          <w:tcPr>
            <w:tcW w:w="371" w:type="dxa"/>
            <w:tcBorders>
              <w:top w:val="single" w:sz="4" w:space="0" w:color="auto"/>
              <w:left w:val="single" w:sz="4" w:space="0" w:color="auto"/>
              <w:bottom w:val="single" w:sz="4" w:space="0" w:color="auto"/>
              <w:right w:val="single" w:sz="4" w:space="0" w:color="auto"/>
            </w:tcBorders>
            <w:shd w:val="clear" w:color="auto" w:fill="C0C0C0"/>
          </w:tcPr>
          <w:p w:rsidR="000A743C" w:rsidRPr="000A59D3" w:rsidRDefault="000A743C" w:rsidP="00374BA1">
            <w:pPr>
              <w:jc w:val="center"/>
              <w:rPr>
                <w:rFonts w:ascii="Sassoon Infant Std" w:hAnsi="Sassoon Infant Std" w:cs="Arial"/>
                <w:b/>
                <w:sz w:val="22"/>
                <w:szCs w:val="22"/>
              </w:rPr>
            </w:pPr>
          </w:p>
          <w:p w:rsidR="000A743C" w:rsidRPr="000A59D3" w:rsidRDefault="000A743C" w:rsidP="00374BA1">
            <w:pPr>
              <w:jc w:val="center"/>
              <w:rPr>
                <w:rFonts w:ascii="Sassoon Infant Std" w:hAnsi="Sassoon Infant Std" w:cs="Arial"/>
                <w:b/>
                <w:sz w:val="22"/>
                <w:szCs w:val="22"/>
              </w:rPr>
            </w:pPr>
          </w:p>
          <w:p w:rsidR="000A743C" w:rsidRPr="000A59D3" w:rsidRDefault="000A743C" w:rsidP="00374BA1">
            <w:pPr>
              <w:jc w:val="center"/>
              <w:rPr>
                <w:rFonts w:ascii="Sassoon Infant Std" w:hAnsi="Sassoon Infant Std" w:cs="Arial"/>
                <w:b/>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C0C0C0"/>
          </w:tcPr>
          <w:p w:rsidR="000A743C" w:rsidRPr="000A59D3" w:rsidRDefault="000A743C" w:rsidP="00374BA1">
            <w:pPr>
              <w:jc w:val="center"/>
              <w:rPr>
                <w:rFonts w:ascii="Sassoon Infant Std" w:hAnsi="Sassoon Infant Std" w:cs="Arial"/>
                <w:b/>
                <w:sz w:val="22"/>
                <w:szCs w:val="22"/>
              </w:rPr>
            </w:pPr>
            <w:r w:rsidRPr="000A59D3">
              <w:rPr>
                <w:rFonts w:ascii="Sassoon Infant Std" w:hAnsi="Sassoon Infant Std" w:cs="Arial"/>
                <w:b/>
                <w:sz w:val="22"/>
                <w:szCs w:val="22"/>
              </w:rPr>
              <w:t>LEARNING OBJECTIVES</w:t>
            </w:r>
          </w:p>
          <w:p w:rsidR="000A743C" w:rsidRPr="000A59D3" w:rsidRDefault="000A743C" w:rsidP="00374BA1">
            <w:pPr>
              <w:jc w:val="center"/>
              <w:rPr>
                <w:rFonts w:ascii="Sassoon Infant Std" w:hAnsi="Sassoon Infant Std" w:cs="Arial"/>
                <w:sz w:val="22"/>
                <w:szCs w:val="22"/>
              </w:rPr>
            </w:pPr>
            <w:r w:rsidRPr="000A59D3">
              <w:rPr>
                <w:rFonts w:ascii="Sassoon Infant Std" w:hAnsi="Sassoon Infant Std" w:cs="Arial"/>
                <w:sz w:val="22"/>
                <w:szCs w:val="22"/>
              </w:rPr>
              <w:t>Children should:</w:t>
            </w:r>
          </w:p>
        </w:tc>
        <w:tc>
          <w:tcPr>
            <w:tcW w:w="1559" w:type="dxa"/>
            <w:tcBorders>
              <w:top w:val="single" w:sz="4" w:space="0" w:color="auto"/>
              <w:left w:val="single" w:sz="4" w:space="0" w:color="auto"/>
              <w:bottom w:val="single" w:sz="4" w:space="0" w:color="auto"/>
              <w:right w:val="single" w:sz="4" w:space="0" w:color="auto"/>
            </w:tcBorders>
            <w:shd w:val="clear" w:color="auto" w:fill="C0C0C0"/>
          </w:tcPr>
          <w:p w:rsidR="000A743C" w:rsidRPr="000A59D3" w:rsidRDefault="000A743C" w:rsidP="00374BA1">
            <w:pPr>
              <w:jc w:val="center"/>
              <w:rPr>
                <w:rFonts w:ascii="Sassoon Infant Std" w:hAnsi="Sassoon Infant Std" w:cs="Arial"/>
                <w:b/>
                <w:sz w:val="22"/>
                <w:szCs w:val="22"/>
              </w:rPr>
            </w:pPr>
          </w:p>
          <w:p w:rsidR="000A743C" w:rsidRPr="000A59D3" w:rsidRDefault="000A743C" w:rsidP="00374BA1">
            <w:pPr>
              <w:jc w:val="center"/>
              <w:rPr>
                <w:rFonts w:ascii="Sassoon Infant Std" w:hAnsi="Sassoon Infant Std" w:cs="Arial"/>
                <w:b/>
                <w:sz w:val="22"/>
                <w:szCs w:val="22"/>
              </w:rPr>
            </w:pPr>
            <w:r w:rsidRPr="000A59D3">
              <w:rPr>
                <w:rFonts w:ascii="Sassoon Infant Std" w:hAnsi="Sassoon Infant Std" w:cs="Arial"/>
                <w:b/>
                <w:sz w:val="22"/>
                <w:szCs w:val="22"/>
              </w:rPr>
              <w:t>KEY WORDS</w:t>
            </w:r>
          </w:p>
        </w:tc>
        <w:tc>
          <w:tcPr>
            <w:tcW w:w="2977" w:type="dxa"/>
            <w:tcBorders>
              <w:top w:val="single" w:sz="4" w:space="0" w:color="auto"/>
              <w:left w:val="single" w:sz="4" w:space="0" w:color="auto"/>
              <w:bottom w:val="single" w:sz="4" w:space="0" w:color="auto"/>
              <w:right w:val="single" w:sz="8" w:space="0" w:color="auto"/>
            </w:tcBorders>
            <w:shd w:val="clear" w:color="auto" w:fill="C0C0C0"/>
          </w:tcPr>
          <w:p w:rsidR="000A743C" w:rsidRPr="000A59D3" w:rsidRDefault="000A743C" w:rsidP="00374BA1">
            <w:pPr>
              <w:jc w:val="center"/>
              <w:rPr>
                <w:rFonts w:ascii="Sassoon Infant Std" w:hAnsi="Sassoon Infant Std" w:cs="Arial"/>
                <w:b/>
                <w:sz w:val="22"/>
                <w:szCs w:val="22"/>
              </w:rPr>
            </w:pPr>
          </w:p>
          <w:p w:rsidR="000A743C" w:rsidRPr="000A59D3" w:rsidRDefault="000A743C" w:rsidP="00374BA1">
            <w:pPr>
              <w:jc w:val="center"/>
              <w:rPr>
                <w:rFonts w:ascii="Sassoon Infant Std" w:hAnsi="Sassoon Infant Std" w:cs="Arial"/>
                <w:b/>
                <w:sz w:val="22"/>
                <w:szCs w:val="22"/>
              </w:rPr>
            </w:pPr>
            <w:r w:rsidRPr="000A59D3">
              <w:rPr>
                <w:rFonts w:ascii="Sassoon Infant Std" w:hAnsi="Sassoon Infant Std" w:cs="Arial"/>
                <w:b/>
                <w:sz w:val="22"/>
                <w:szCs w:val="22"/>
              </w:rPr>
              <w:t>TEACHING</w:t>
            </w:r>
          </w:p>
        </w:tc>
        <w:tc>
          <w:tcPr>
            <w:tcW w:w="3260" w:type="dxa"/>
            <w:tcBorders>
              <w:top w:val="single" w:sz="4" w:space="0" w:color="auto"/>
              <w:left w:val="single" w:sz="8" w:space="0" w:color="auto"/>
              <w:bottom w:val="single" w:sz="4" w:space="0" w:color="auto"/>
              <w:right w:val="single" w:sz="8" w:space="0" w:color="auto"/>
            </w:tcBorders>
            <w:shd w:val="clear" w:color="auto" w:fill="C0C0C0"/>
          </w:tcPr>
          <w:p w:rsidR="000A743C" w:rsidRPr="000A59D3" w:rsidRDefault="000A743C" w:rsidP="00374BA1">
            <w:pPr>
              <w:jc w:val="center"/>
              <w:rPr>
                <w:rFonts w:ascii="Sassoon Infant Std" w:hAnsi="Sassoon Infant Std" w:cs="Arial"/>
                <w:b/>
                <w:sz w:val="22"/>
                <w:szCs w:val="22"/>
              </w:rPr>
            </w:pPr>
          </w:p>
          <w:p w:rsidR="000A743C" w:rsidRPr="000A59D3" w:rsidRDefault="000A743C" w:rsidP="00374BA1">
            <w:pPr>
              <w:jc w:val="center"/>
              <w:rPr>
                <w:rFonts w:ascii="Sassoon Infant Std" w:hAnsi="Sassoon Infant Std" w:cs="Arial"/>
                <w:b/>
                <w:sz w:val="22"/>
                <w:szCs w:val="22"/>
              </w:rPr>
            </w:pPr>
            <w:r w:rsidRPr="000A59D3">
              <w:rPr>
                <w:rFonts w:ascii="Sassoon Infant Std" w:hAnsi="Sassoon Infant Std" w:cs="Arial"/>
                <w:b/>
                <w:sz w:val="22"/>
                <w:szCs w:val="22"/>
              </w:rPr>
              <w:t>PUPIL ACTIVITIES</w:t>
            </w:r>
          </w:p>
          <w:p w:rsidR="000A743C" w:rsidRPr="000A59D3" w:rsidRDefault="000A743C" w:rsidP="00374BA1">
            <w:pPr>
              <w:jc w:val="center"/>
              <w:rPr>
                <w:rFonts w:ascii="Sassoon Infant Std" w:hAnsi="Sassoon Infant Std" w:cs="Arial"/>
                <w:b/>
                <w:sz w:val="22"/>
                <w:szCs w:val="22"/>
              </w:rPr>
            </w:pPr>
            <w:r w:rsidRPr="000A59D3">
              <w:rPr>
                <w:rFonts w:ascii="Sassoon Infant Std" w:hAnsi="Sassoon Infant Std" w:cs="Arial"/>
                <w:b/>
                <w:sz w:val="22"/>
                <w:szCs w:val="22"/>
              </w:rPr>
              <w:t>(Differentiated)</w:t>
            </w:r>
          </w:p>
        </w:tc>
        <w:tc>
          <w:tcPr>
            <w:tcW w:w="567" w:type="dxa"/>
            <w:tcBorders>
              <w:top w:val="single" w:sz="4" w:space="0" w:color="auto"/>
              <w:left w:val="single" w:sz="8" w:space="0" w:color="auto"/>
              <w:bottom w:val="single" w:sz="4" w:space="0" w:color="auto"/>
              <w:right w:val="single" w:sz="8" w:space="0" w:color="auto"/>
            </w:tcBorders>
            <w:shd w:val="clear" w:color="auto" w:fill="C0C0C0"/>
          </w:tcPr>
          <w:p w:rsidR="000A743C" w:rsidRPr="000A59D3" w:rsidRDefault="000A743C" w:rsidP="00374BA1">
            <w:pPr>
              <w:jc w:val="center"/>
              <w:rPr>
                <w:rFonts w:ascii="Sassoon Infant Std" w:hAnsi="Sassoon Infant Std" w:cs="Arial"/>
                <w:b/>
                <w:sz w:val="22"/>
                <w:szCs w:val="22"/>
              </w:rPr>
            </w:pPr>
          </w:p>
          <w:p w:rsidR="000A743C" w:rsidRPr="000A59D3" w:rsidRDefault="000A743C" w:rsidP="00374BA1">
            <w:pPr>
              <w:jc w:val="center"/>
              <w:rPr>
                <w:rFonts w:ascii="Sassoon Infant Std" w:hAnsi="Sassoon Infant Std" w:cs="Arial"/>
                <w:b/>
                <w:sz w:val="22"/>
                <w:szCs w:val="22"/>
              </w:rPr>
            </w:pPr>
            <w:r w:rsidRPr="000A59D3">
              <w:rPr>
                <w:rFonts w:ascii="Sassoon Infant Std" w:hAnsi="Sassoon Infant Std" w:cs="Arial"/>
                <w:b/>
                <w:sz w:val="22"/>
                <w:szCs w:val="22"/>
              </w:rPr>
              <w:t>EYFS</w:t>
            </w:r>
          </w:p>
        </w:tc>
        <w:tc>
          <w:tcPr>
            <w:tcW w:w="2410" w:type="dxa"/>
            <w:tcBorders>
              <w:top w:val="single" w:sz="4" w:space="0" w:color="auto"/>
              <w:left w:val="single" w:sz="8" w:space="0" w:color="auto"/>
              <w:bottom w:val="single" w:sz="4" w:space="0" w:color="auto"/>
              <w:right w:val="single" w:sz="8" w:space="0" w:color="auto"/>
            </w:tcBorders>
            <w:shd w:val="clear" w:color="auto" w:fill="C0C0C0"/>
          </w:tcPr>
          <w:p w:rsidR="000A743C" w:rsidRPr="000A59D3" w:rsidRDefault="000A743C" w:rsidP="00374BA1">
            <w:pPr>
              <w:jc w:val="center"/>
              <w:rPr>
                <w:rFonts w:ascii="Sassoon Infant Std" w:hAnsi="Sassoon Infant Std" w:cs="Arial"/>
                <w:b/>
                <w:sz w:val="22"/>
                <w:szCs w:val="22"/>
              </w:rPr>
            </w:pPr>
            <w:r w:rsidRPr="000A59D3">
              <w:rPr>
                <w:rFonts w:ascii="Sassoon Infant Std" w:hAnsi="Sassoon Infant Std" w:cs="Arial"/>
                <w:b/>
                <w:sz w:val="22"/>
                <w:szCs w:val="22"/>
              </w:rPr>
              <w:t>LEARNING OUTCOME</w:t>
            </w:r>
          </w:p>
          <w:p w:rsidR="000A743C" w:rsidRPr="000A59D3" w:rsidRDefault="000A743C" w:rsidP="00374BA1">
            <w:pPr>
              <w:jc w:val="center"/>
              <w:rPr>
                <w:rFonts w:ascii="Sassoon Infant Std" w:hAnsi="Sassoon Infant Std" w:cs="Arial"/>
                <w:sz w:val="22"/>
                <w:szCs w:val="22"/>
              </w:rPr>
            </w:pPr>
            <w:r w:rsidRPr="000A59D3">
              <w:rPr>
                <w:rFonts w:ascii="Sassoon Infant Std" w:hAnsi="Sassoon Infant Std" w:cs="Arial"/>
                <w:sz w:val="22"/>
                <w:szCs w:val="22"/>
              </w:rPr>
              <w:t>Children should:</w:t>
            </w:r>
          </w:p>
        </w:tc>
        <w:tc>
          <w:tcPr>
            <w:tcW w:w="2410" w:type="dxa"/>
            <w:tcBorders>
              <w:top w:val="single" w:sz="4" w:space="0" w:color="auto"/>
              <w:left w:val="single" w:sz="8" w:space="0" w:color="auto"/>
              <w:bottom w:val="single" w:sz="4" w:space="0" w:color="auto"/>
              <w:right w:val="single" w:sz="4" w:space="0" w:color="auto"/>
            </w:tcBorders>
            <w:shd w:val="clear" w:color="auto" w:fill="C0C0C0"/>
          </w:tcPr>
          <w:p w:rsidR="000A743C" w:rsidRPr="000A59D3" w:rsidRDefault="000A743C" w:rsidP="00374BA1">
            <w:pPr>
              <w:jc w:val="center"/>
              <w:rPr>
                <w:rFonts w:ascii="Sassoon Infant Std" w:hAnsi="Sassoon Infant Std" w:cs="Arial"/>
                <w:b/>
                <w:sz w:val="22"/>
                <w:szCs w:val="22"/>
              </w:rPr>
            </w:pPr>
          </w:p>
          <w:p w:rsidR="000A743C" w:rsidRPr="000A59D3" w:rsidRDefault="000A743C" w:rsidP="00374BA1">
            <w:pPr>
              <w:jc w:val="center"/>
              <w:rPr>
                <w:rFonts w:ascii="Sassoon Infant Std" w:hAnsi="Sassoon Infant Std" w:cs="Arial"/>
                <w:b/>
                <w:sz w:val="22"/>
                <w:szCs w:val="22"/>
              </w:rPr>
            </w:pPr>
            <w:r w:rsidRPr="000A59D3">
              <w:rPr>
                <w:rFonts w:ascii="Sassoon Infant Std" w:hAnsi="Sassoon Infant Std" w:cs="Arial"/>
                <w:b/>
                <w:sz w:val="22"/>
                <w:szCs w:val="22"/>
              </w:rPr>
              <w:t>RESOURCES</w:t>
            </w:r>
          </w:p>
        </w:tc>
      </w:tr>
    </w:tbl>
    <w:tbl>
      <w:tblPr>
        <w:tblpPr w:leftFromText="180" w:rightFromText="180" w:vertAnchor="page" w:horzAnchor="margin" w:tblpXSpec="center" w:tblpY="2350"/>
        <w:tblW w:w="16106" w:type="dxa"/>
        <w:tblLayout w:type="fixed"/>
        <w:tblLook w:val="0000" w:firstRow="0" w:lastRow="0" w:firstColumn="0" w:lastColumn="0" w:noHBand="0" w:noVBand="0"/>
      </w:tblPr>
      <w:tblGrid>
        <w:gridCol w:w="371"/>
        <w:gridCol w:w="2552"/>
        <w:gridCol w:w="1559"/>
        <w:gridCol w:w="2977"/>
        <w:gridCol w:w="3260"/>
        <w:gridCol w:w="567"/>
        <w:gridCol w:w="2410"/>
        <w:gridCol w:w="2410"/>
      </w:tblGrid>
      <w:tr w:rsidR="000A743C" w:rsidRPr="000A59D3" w:rsidTr="000A743C">
        <w:trPr>
          <w:trHeight w:val="302"/>
        </w:trPr>
        <w:tc>
          <w:tcPr>
            <w:tcW w:w="371" w:type="dxa"/>
            <w:tcBorders>
              <w:top w:val="single" w:sz="4" w:space="0" w:color="auto"/>
              <w:left w:val="single" w:sz="4" w:space="0" w:color="auto"/>
              <w:bottom w:val="single" w:sz="4" w:space="0" w:color="auto"/>
              <w:right w:val="single" w:sz="4" w:space="0" w:color="auto"/>
            </w:tcBorders>
          </w:tcPr>
          <w:p w:rsidR="000A743C" w:rsidRPr="000A59D3" w:rsidRDefault="000A743C" w:rsidP="000A743C">
            <w:pPr>
              <w:rPr>
                <w:rFonts w:ascii="Sassoon Infant Std" w:hAnsi="Sassoon Infant Std" w:cs="Arial"/>
                <w:sz w:val="22"/>
                <w:szCs w:val="22"/>
              </w:rPr>
            </w:pPr>
            <w:r w:rsidRPr="000A59D3">
              <w:rPr>
                <w:rFonts w:ascii="Sassoon Infant Std" w:hAnsi="Sassoon Infant Std" w:cs="Arial"/>
                <w:sz w:val="22"/>
                <w:szCs w:val="22"/>
              </w:rPr>
              <w:t>4</w:t>
            </w:r>
          </w:p>
        </w:tc>
        <w:tc>
          <w:tcPr>
            <w:tcW w:w="2552" w:type="dxa"/>
            <w:tcBorders>
              <w:top w:val="single" w:sz="4" w:space="0" w:color="auto"/>
              <w:left w:val="single" w:sz="4" w:space="0" w:color="auto"/>
              <w:bottom w:val="single" w:sz="4" w:space="0" w:color="auto"/>
              <w:right w:val="single" w:sz="4" w:space="0" w:color="auto"/>
            </w:tcBorders>
          </w:tcPr>
          <w:p w:rsidR="000A743C" w:rsidRPr="000A59D3" w:rsidRDefault="000A743C" w:rsidP="000A743C">
            <w:pPr>
              <w:numPr>
                <w:ilvl w:val="0"/>
                <w:numId w:val="1"/>
              </w:numPr>
              <w:ind w:left="175" w:hanging="175"/>
              <w:rPr>
                <w:rFonts w:ascii="Sassoon Infant Std" w:hAnsi="Sassoon Infant Std" w:cs="Arial"/>
                <w:sz w:val="22"/>
                <w:szCs w:val="22"/>
              </w:rPr>
            </w:pPr>
            <w:r w:rsidRPr="000A59D3">
              <w:rPr>
                <w:rFonts w:ascii="Sassoon Infant Std" w:hAnsi="Sassoon Infant Std" w:cs="Arial"/>
                <w:sz w:val="22"/>
                <w:szCs w:val="22"/>
              </w:rPr>
              <w:t>Have the opportunity to hear about and respond to the things God created for us.</w:t>
            </w:r>
          </w:p>
        </w:tc>
        <w:tc>
          <w:tcPr>
            <w:tcW w:w="1559" w:type="dxa"/>
            <w:tcBorders>
              <w:top w:val="single" w:sz="4" w:space="0" w:color="auto"/>
              <w:left w:val="single" w:sz="4" w:space="0" w:color="auto"/>
              <w:bottom w:val="single" w:sz="4" w:space="0" w:color="auto"/>
              <w:right w:val="single" w:sz="4" w:space="0" w:color="auto"/>
            </w:tcBorders>
          </w:tcPr>
          <w:p w:rsidR="000A743C" w:rsidRPr="000A59D3" w:rsidRDefault="000A743C" w:rsidP="000A743C">
            <w:pPr>
              <w:numPr>
                <w:ilvl w:val="0"/>
                <w:numId w:val="2"/>
              </w:numPr>
              <w:ind w:left="175" w:hanging="175"/>
              <w:rPr>
                <w:rFonts w:ascii="Sassoon Infant Std" w:hAnsi="Sassoon Infant Std" w:cs="Arial"/>
                <w:sz w:val="22"/>
                <w:szCs w:val="22"/>
              </w:rPr>
            </w:pPr>
            <w:r w:rsidRPr="000A59D3">
              <w:rPr>
                <w:rFonts w:ascii="Sassoon Infant Std" w:hAnsi="Sassoon Infant Std" w:cs="Arial"/>
                <w:sz w:val="22"/>
                <w:szCs w:val="22"/>
              </w:rPr>
              <w:t>God’s world</w:t>
            </w:r>
          </w:p>
          <w:p w:rsidR="000A743C" w:rsidRPr="000A59D3" w:rsidRDefault="000A743C" w:rsidP="000A743C">
            <w:pPr>
              <w:numPr>
                <w:ilvl w:val="0"/>
                <w:numId w:val="2"/>
              </w:numPr>
              <w:ind w:left="175" w:hanging="175"/>
              <w:rPr>
                <w:rFonts w:ascii="Sassoon Infant Std" w:hAnsi="Sassoon Infant Std" w:cs="Arial"/>
                <w:sz w:val="22"/>
                <w:szCs w:val="22"/>
              </w:rPr>
            </w:pPr>
            <w:r w:rsidRPr="000A59D3">
              <w:rPr>
                <w:rFonts w:ascii="Sassoon Infant Std" w:hAnsi="Sassoon Infant Std" w:cs="Arial"/>
                <w:sz w:val="22"/>
                <w:szCs w:val="22"/>
              </w:rPr>
              <w:t>Beginning</w:t>
            </w:r>
          </w:p>
          <w:p w:rsidR="000A743C" w:rsidRPr="000A59D3" w:rsidRDefault="000A743C" w:rsidP="000A743C">
            <w:pPr>
              <w:rPr>
                <w:rFonts w:ascii="Sassoon Infant Std" w:hAnsi="Sassoon Infant Std" w:cs="Arial"/>
                <w:sz w:val="22"/>
                <w:szCs w:val="22"/>
              </w:rPr>
            </w:pPr>
          </w:p>
        </w:tc>
        <w:tc>
          <w:tcPr>
            <w:tcW w:w="2977" w:type="dxa"/>
            <w:tcBorders>
              <w:top w:val="single" w:sz="4" w:space="0" w:color="auto"/>
              <w:left w:val="single" w:sz="4" w:space="0" w:color="auto"/>
              <w:bottom w:val="single" w:sz="4" w:space="0" w:color="auto"/>
              <w:right w:val="single" w:sz="8" w:space="0" w:color="auto"/>
            </w:tcBorders>
          </w:tcPr>
          <w:p w:rsidR="000A743C" w:rsidRPr="000A743C" w:rsidRDefault="000A743C" w:rsidP="000A743C">
            <w:pPr>
              <w:rPr>
                <w:rFonts w:ascii="Sassoon Infant Std" w:hAnsi="Sassoon Infant Std"/>
                <w:sz w:val="22"/>
                <w:szCs w:val="22"/>
              </w:rPr>
            </w:pPr>
            <w:r w:rsidRPr="000A59D3">
              <w:rPr>
                <w:rFonts w:ascii="Sassoon Infant Std" w:hAnsi="Sassoon Infant Std"/>
                <w:sz w:val="22"/>
                <w:szCs w:val="22"/>
              </w:rPr>
              <w:t>Ask the children to talk about or show some things that they have made. Was it hard to make? Did it take a lot of time and hard work? Show children globe- what is this? Explain to children that God made the whole world and everything in it. Point out the land and water to the children on the globe and talk about the animals and plants that we find in them. Explain to children that God made all the people in the World too- which makes us so special. Listen to poem ‘In the Beginning’ about God making the World and make up actions and noises to accompany the poem. Pass rainbow stick around the circle, asking the children to choose a colour and name something that God has made in the world.</w:t>
            </w:r>
          </w:p>
        </w:tc>
        <w:tc>
          <w:tcPr>
            <w:tcW w:w="3260" w:type="dxa"/>
            <w:tcBorders>
              <w:top w:val="single" w:sz="4" w:space="0" w:color="auto"/>
              <w:left w:val="single" w:sz="8" w:space="0" w:color="auto"/>
              <w:bottom w:val="single" w:sz="4" w:space="0" w:color="auto"/>
              <w:right w:val="single" w:sz="8" w:space="0" w:color="auto"/>
            </w:tcBorders>
          </w:tcPr>
          <w:p w:rsidR="000A743C" w:rsidRPr="000A59D3" w:rsidRDefault="000A743C" w:rsidP="000A743C">
            <w:pPr>
              <w:rPr>
                <w:rFonts w:ascii="Sassoon Infant Std" w:hAnsi="Sassoon Infant Std"/>
                <w:sz w:val="22"/>
                <w:szCs w:val="22"/>
              </w:rPr>
            </w:pPr>
            <w:r w:rsidRPr="000A59D3">
              <w:rPr>
                <w:rFonts w:ascii="Sassoon Infant Std" w:hAnsi="Sassoon Infant Std"/>
                <w:sz w:val="22"/>
                <w:szCs w:val="22"/>
              </w:rPr>
              <w:t xml:space="preserve">Children to go for a walk around </w:t>
            </w:r>
            <w:r>
              <w:rPr>
                <w:rFonts w:ascii="Sassoon Infant Std" w:hAnsi="Sassoon Infant Std"/>
                <w:sz w:val="22"/>
                <w:szCs w:val="22"/>
              </w:rPr>
              <w:t>the annexe building and outside</w:t>
            </w:r>
            <w:r w:rsidRPr="000A59D3">
              <w:rPr>
                <w:rFonts w:ascii="Sassoon Infant Std" w:hAnsi="Sassoon Infant Std"/>
                <w:sz w:val="22"/>
                <w:szCs w:val="22"/>
              </w:rPr>
              <w:t>, looking at the things God has made and taking photos of them</w:t>
            </w:r>
            <w:r>
              <w:rPr>
                <w:rFonts w:ascii="Sassoon Infant Std" w:hAnsi="Sassoon Infant Std"/>
                <w:sz w:val="22"/>
                <w:szCs w:val="22"/>
              </w:rPr>
              <w:t xml:space="preserve"> on the camera</w:t>
            </w:r>
            <w:r w:rsidRPr="000A59D3">
              <w:rPr>
                <w:rFonts w:ascii="Sassoon Infant Std" w:hAnsi="Sassoon Infant Std"/>
                <w:sz w:val="22"/>
                <w:szCs w:val="22"/>
              </w:rPr>
              <w:t xml:space="preserve">, </w:t>
            </w:r>
            <w:proofErr w:type="spellStart"/>
            <w:r w:rsidRPr="000A59D3">
              <w:rPr>
                <w:rFonts w:ascii="Sassoon Infant Std" w:hAnsi="Sassoon Infant Std"/>
                <w:sz w:val="22"/>
                <w:szCs w:val="22"/>
              </w:rPr>
              <w:t>ie</w:t>
            </w:r>
            <w:proofErr w:type="spellEnd"/>
            <w:r w:rsidRPr="000A59D3">
              <w:rPr>
                <w:rFonts w:ascii="Sassoon Infant Std" w:hAnsi="Sassoon Infant Std"/>
                <w:sz w:val="22"/>
                <w:szCs w:val="22"/>
              </w:rPr>
              <w:t xml:space="preserve">. Flowers, trees, birds etc. </w:t>
            </w:r>
          </w:p>
          <w:p w:rsidR="000A743C" w:rsidRPr="000A59D3" w:rsidRDefault="000A743C" w:rsidP="000A743C">
            <w:pPr>
              <w:rPr>
                <w:rFonts w:ascii="Sassoon Infant Std" w:hAnsi="Sassoon Infant Std"/>
                <w:sz w:val="22"/>
                <w:szCs w:val="22"/>
              </w:rPr>
            </w:pPr>
          </w:p>
          <w:p w:rsidR="000A743C" w:rsidRDefault="000A743C" w:rsidP="000A743C">
            <w:pPr>
              <w:rPr>
                <w:rFonts w:ascii="Sassoon Infant Std" w:hAnsi="Sassoon Infant Std"/>
                <w:sz w:val="22"/>
                <w:szCs w:val="22"/>
              </w:rPr>
            </w:pPr>
            <w:r w:rsidRPr="000A59D3">
              <w:rPr>
                <w:rFonts w:ascii="Sassoon Infant Std" w:hAnsi="Sassoon Infant Std"/>
                <w:sz w:val="22"/>
                <w:szCs w:val="22"/>
              </w:rPr>
              <w:t>Children to use blue and green material to sort small world ani</w:t>
            </w:r>
            <w:r>
              <w:rPr>
                <w:rFonts w:ascii="Sassoon Infant Std" w:hAnsi="Sassoon Infant Std"/>
                <w:sz w:val="22"/>
                <w:szCs w:val="22"/>
              </w:rPr>
              <w:t xml:space="preserve">mals into land and sea animals. </w:t>
            </w:r>
            <w:r w:rsidRPr="000A59D3">
              <w:rPr>
                <w:rFonts w:ascii="Sassoon Infant Std" w:hAnsi="Sassoon Infant Std"/>
                <w:sz w:val="22"/>
                <w:szCs w:val="22"/>
              </w:rPr>
              <w:t>Children to listen to animal noises in the listening area and try to gue</w:t>
            </w:r>
            <w:r>
              <w:rPr>
                <w:rFonts w:ascii="Sassoon Infant Std" w:hAnsi="Sassoon Infant Std"/>
                <w:sz w:val="22"/>
                <w:szCs w:val="22"/>
              </w:rPr>
              <w:t xml:space="preserve">ss which animals they can hear. </w:t>
            </w:r>
            <w:r w:rsidRPr="000A59D3">
              <w:rPr>
                <w:rFonts w:ascii="Sassoon Infant Std" w:hAnsi="Sassoon Infant Std"/>
                <w:sz w:val="22"/>
                <w:szCs w:val="22"/>
              </w:rPr>
              <w:t>Learn songs together ‘My God is so Big’ and ‘He’s got the whole world in his hands’</w:t>
            </w:r>
          </w:p>
          <w:p w:rsidR="000A743C" w:rsidRDefault="000A743C" w:rsidP="000A743C">
            <w:pPr>
              <w:rPr>
                <w:rFonts w:ascii="Sassoon Infant Std" w:hAnsi="Sassoon Infant Std"/>
                <w:sz w:val="22"/>
                <w:szCs w:val="22"/>
              </w:rPr>
            </w:pPr>
          </w:p>
          <w:p w:rsidR="000A743C" w:rsidRPr="000A743C" w:rsidRDefault="000A743C" w:rsidP="000A743C">
            <w:pPr>
              <w:rPr>
                <w:rFonts w:ascii="Sassoon Infant Std" w:hAnsi="Sassoon Infant Std"/>
                <w:sz w:val="22"/>
                <w:szCs w:val="22"/>
              </w:rPr>
            </w:pPr>
            <w:r>
              <w:rPr>
                <w:rFonts w:ascii="Sassoon Infant Std" w:hAnsi="Sassoon Infant Std"/>
                <w:sz w:val="22"/>
                <w:szCs w:val="22"/>
              </w:rPr>
              <w:t xml:space="preserve">Children to draw their family in the house template and teacher to write a speech bubble on what the child says about their family. E.g. The love me, They keep me safe etc. </w:t>
            </w:r>
          </w:p>
        </w:tc>
        <w:tc>
          <w:tcPr>
            <w:tcW w:w="567" w:type="dxa"/>
            <w:tcBorders>
              <w:top w:val="single" w:sz="4" w:space="0" w:color="auto"/>
              <w:left w:val="single" w:sz="8" w:space="0" w:color="auto"/>
              <w:bottom w:val="single" w:sz="4" w:space="0" w:color="auto"/>
              <w:right w:val="single" w:sz="8" w:space="0" w:color="auto"/>
            </w:tcBorders>
          </w:tcPr>
          <w:p w:rsidR="000A743C" w:rsidRPr="000A59D3" w:rsidRDefault="000A743C" w:rsidP="000A743C">
            <w:pPr>
              <w:ind w:left="176"/>
              <w:rPr>
                <w:rFonts w:ascii="Sassoon Infant Std" w:hAnsi="Sassoon Infant Std" w:cs="Arial"/>
                <w:sz w:val="22"/>
                <w:szCs w:val="22"/>
              </w:rPr>
            </w:pPr>
          </w:p>
        </w:tc>
        <w:tc>
          <w:tcPr>
            <w:tcW w:w="2410" w:type="dxa"/>
            <w:tcBorders>
              <w:top w:val="single" w:sz="4" w:space="0" w:color="auto"/>
              <w:left w:val="single" w:sz="8" w:space="0" w:color="auto"/>
              <w:bottom w:val="single" w:sz="4" w:space="0" w:color="auto"/>
              <w:right w:val="single" w:sz="8" w:space="0" w:color="auto"/>
            </w:tcBorders>
          </w:tcPr>
          <w:p w:rsidR="000A743C" w:rsidRPr="000A59D3" w:rsidRDefault="000A743C" w:rsidP="000A743C">
            <w:pPr>
              <w:numPr>
                <w:ilvl w:val="0"/>
                <w:numId w:val="3"/>
              </w:numPr>
              <w:ind w:left="176" w:hanging="176"/>
              <w:rPr>
                <w:rFonts w:ascii="Sassoon Infant Std" w:hAnsi="Sassoon Infant Std" w:cs="Arial"/>
                <w:sz w:val="22"/>
                <w:szCs w:val="22"/>
              </w:rPr>
            </w:pPr>
            <w:r w:rsidRPr="000A59D3">
              <w:rPr>
                <w:rFonts w:ascii="Sassoon Infant Std" w:hAnsi="Sassoon Infant Std" w:cs="Arial"/>
                <w:sz w:val="22"/>
                <w:szCs w:val="22"/>
              </w:rPr>
              <w:t>Name and respond to the things God created for us.</w:t>
            </w:r>
          </w:p>
          <w:p w:rsidR="000A743C" w:rsidRPr="000A59D3" w:rsidRDefault="000A743C" w:rsidP="000A743C">
            <w:pPr>
              <w:rPr>
                <w:rFonts w:ascii="Sassoon Infant Std" w:hAnsi="Sassoon Infant Std" w:cs="Arial"/>
                <w:sz w:val="22"/>
                <w:szCs w:val="22"/>
              </w:rPr>
            </w:pPr>
          </w:p>
        </w:tc>
        <w:tc>
          <w:tcPr>
            <w:tcW w:w="2410" w:type="dxa"/>
            <w:tcBorders>
              <w:top w:val="single" w:sz="4" w:space="0" w:color="auto"/>
              <w:left w:val="single" w:sz="8" w:space="0" w:color="auto"/>
              <w:bottom w:val="single" w:sz="4" w:space="0" w:color="auto"/>
              <w:right w:val="single" w:sz="4" w:space="0" w:color="auto"/>
            </w:tcBorders>
          </w:tcPr>
          <w:p w:rsidR="000A743C" w:rsidRPr="000A59D3" w:rsidRDefault="000A743C" w:rsidP="000A743C">
            <w:pPr>
              <w:numPr>
                <w:ilvl w:val="0"/>
                <w:numId w:val="4"/>
              </w:numPr>
              <w:ind w:left="176" w:hanging="176"/>
              <w:rPr>
                <w:rFonts w:ascii="Sassoon Infant Std" w:hAnsi="Sassoon Infant Std" w:cs="Arial"/>
                <w:sz w:val="22"/>
                <w:szCs w:val="22"/>
              </w:rPr>
            </w:pPr>
            <w:r w:rsidRPr="000A59D3">
              <w:rPr>
                <w:rFonts w:ascii="Sassoon Infant Std" w:hAnsi="Sassoon Infant Std" w:cs="Arial"/>
                <w:sz w:val="22"/>
                <w:szCs w:val="22"/>
              </w:rPr>
              <w:t>FS Teacher Book pp. 14-17</w:t>
            </w:r>
          </w:p>
          <w:p w:rsidR="000A743C" w:rsidRPr="000A59D3" w:rsidRDefault="000A743C" w:rsidP="000A743C">
            <w:pPr>
              <w:numPr>
                <w:ilvl w:val="0"/>
                <w:numId w:val="4"/>
              </w:numPr>
              <w:ind w:left="176" w:hanging="176"/>
              <w:rPr>
                <w:rFonts w:ascii="Sassoon Infant Std" w:hAnsi="Sassoon Infant Std" w:cs="Arial"/>
                <w:sz w:val="22"/>
                <w:szCs w:val="22"/>
              </w:rPr>
            </w:pPr>
            <w:r w:rsidRPr="000A59D3">
              <w:rPr>
                <w:rFonts w:ascii="Sassoon Infant Std" w:hAnsi="Sassoon Infant Std" w:cs="Arial"/>
                <w:sz w:val="22"/>
                <w:szCs w:val="22"/>
              </w:rPr>
              <w:t>‘rainbow stick’</w:t>
            </w:r>
          </w:p>
          <w:p w:rsidR="000A743C" w:rsidRPr="000A59D3" w:rsidRDefault="000A743C" w:rsidP="000A743C">
            <w:pPr>
              <w:numPr>
                <w:ilvl w:val="0"/>
                <w:numId w:val="4"/>
              </w:numPr>
              <w:ind w:left="176" w:hanging="176"/>
              <w:rPr>
                <w:rFonts w:ascii="Sassoon Infant Std" w:hAnsi="Sassoon Infant Std" w:cs="Arial"/>
                <w:sz w:val="22"/>
                <w:szCs w:val="22"/>
              </w:rPr>
            </w:pPr>
            <w:r w:rsidRPr="000A59D3">
              <w:rPr>
                <w:rFonts w:ascii="Sassoon Infant Std" w:hAnsi="Sassoon Infant Std" w:cs="Arial"/>
                <w:sz w:val="22"/>
                <w:szCs w:val="22"/>
              </w:rPr>
              <w:t>Tape recorder</w:t>
            </w:r>
          </w:p>
          <w:p w:rsidR="000A743C" w:rsidRPr="000A59D3" w:rsidRDefault="000A743C" w:rsidP="000A743C">
            <w:pPr>
              <w:numPr>
                <w:ilvl w:val="0"/>
                <w:numId w:val="4"/>
              </w:numPr>
              <w:ind w:left="176" w:hanging="176"/>
              <w:rPr>
                <w:rFonts w:ascii="Sassoon Infant Std" w:hAnsi="Sassoon Infant Std" w:cs="Arial"/>
                <w:sz w:val="22"/>
                <w:szCs w:val="22"/>
              </w:rPr>
            </w:pPr>
            <w:r w:rsidRPr="000A59D3">
              <w:rPr>
                <w:rFonts w:ascii="Sassoon Infant Std" w:hAnsi="Sassoon Infant Std" w:cs="Arial"/>
                <w:sz w:val="22"/>
                <w:szCs w:val="22"/>
              </w:rPr>
              <w:t>Digital camera</w:t>
            </w:r>
          </w:p>
          <w:p w:rsidR="000A743C" w:rsidRDefault="000A743C" w:rsidP="000A743C">
            <w:pPr>
              <w:numPr>
                <w:ilvl w:val="0"/>
                <w:numId w:val="4"/>
              </w:numPr>
              <w:ind w:left="176" w:hanging="176"/>
              <w:rPr>
                <w:rFonts w:ascii="Sassoon Infant Std" w:hAnsi="Sassoon Infant Std" w:cs="Arial"/>
                <w:sz w:val="22"/>
                <w:szCs w:val="22"/>
              </w:rPr>
            </w:pPr>
            <w:r w:rsidRPr="000A59D3">
              <w:rPr>
                <w:rFonts w:ascii="Sassoon Infant Std" w:hAnsi="Sassoon Infant Std" w:cs="Arial"/>
                <w:sz w:val="22"/>
                <w:szCs w:val="22"/>
              </w:rPr>
              <w:t>Small world, animal figures</w:t>
            </w:r>
          </w:p>
          <w:p w:rsidR="000A743C" w:rsidRPr="000A59D3" w:rsidRDefault="000A743C" w:rsidP="000A743C">
            <w:pPr>
              <w:numPr>
                <w:ilvl w:val="0"/>
                <w:numId w:val="4"/>
              </w:numPr>
              <w:ind w:left="176" w:hanging="176"/>
              <w:rPr>
                <w:rFonts w:ascii="Sassoon Infant Std" w:hAnsi="Sassoon Infant Std" w:cs="Arial"/>
                <w:sz w:val="22"/>
                <w:szCs w:val="22"/>
              </w:rPr>
            </w:pPr>
            <w:r>
              <w:rPr>
                <w:rFonts w:ascii="Sassoon Infant Std" w:hAnsi="Sassoon Infant Std" w:cs="Arial"/>
                <w:sz w:val="22"/>
                <w:szCs w:val="22"/>
              </w:rPr>
              <w:t>Blue and Green material</w:t>
            </w:r>
          </w:p>
        </w:tc>
      </w:tr>
    </w:tbl>
    <w:p w:rsidR="00827549" w:rsidRPr="00FA2125" w:rsidRDefault="00827549">
      <w:pPr>
        <w:rPr>
          <w:rFonts w:ascii="Sassoon Infant Std" w:hAnsi="Sassoon Infant Std"/>
          <w:b/>
          <w:u w:val="single"/>
        </w:rPr>
      </w:pPr>
    </w:p>
    <w:p w:rsidR="000A743C" w:rsidRPr="00FA2125" w:rsidRDefault="00FA2125">
      <w:pPr>
        <w:rPr>
          <w:rFonts w:ascii="Sassoon Infant Std" w:hAnsi="Sassoon Infant Std"/>
          <w:b/>
          <w:u w:val="single"/>
        </w:rPr>
      </w:pPr>
      <w:r w:rsidRPr="00FA2125">
        <w:rPr>
          <w:rFonts w:ascii="Sassoon Infant Std" w:hAnsi="Sassoon Infant Std"/>
          <w:b/>
          <w:u w:val="single"/>
        </w:rPr>
        <w:t xml:space="preserve">Independent Activities </w:t>
      </w:r>
    </w:p>
    <w:p w:rsidR="00FA2125" w:rsidRDefault="00FA2125" w:rsidP="00FA2125">
      <w:pPr>
        <w:pStyle w:val="ListParagraph"/>
        <w:numPr>
          <w:ilvl w:val="0"/>
          <w:numId w:val="1"/>
        </w:numPr>
        <w:rPr>
          <w:rFonts w:ascii="Sassoon Infant Std" w:hAnsi="Sassoon Infant Std"/>
        </w:rPr>
      </w:pPr>
      <w:r w:rsidRPr="00FA2125">
        <w:rPr>
          <w:rFonts w:ascii="Sassoon Infant Std" w:hAnsi="Sassoon Infant Std"/>
        </w:rPr>
        <w:t>Draw a picture of who lives in your house</w:t>
      </w:r>
    </w:p>
    <w:p w:rsidR="00FA2125" w:rsidRDefault="00FA2125" w:rsidP="00FA2125">
      <w:pPr>
        <w:pStyle w:val="ListParagraph"/>
        <w:numPr>
          <w:ilvl w:val="0"/>
          <w:numId w:val="1"/>
        </w:numPr>
        <w:rPr>
          <w:rFonts w:ascii="Sassoon Infant Std" w:hAnsi="Sassoon Infant Std"/>
        </w:rPr>
      </w:pPr>
      <w:r>
        <w:rPr>
          <w:rFonts w:ascii="Sassoon Infant Std" w:hAnsi="Sassoon Infant Std"/>
        </w:rPr>
        <w:t xml:space="preserve">Draw what God has made – e.g. animals, flowers, sea, birds, people </w:t>
      </w:r>
      <w:proofErr w:type="spellStart"/>
      <w:r>
        <w:rPr>
          <w:rFonts w:ascii="Sassoon Infant Std" w:hAnsi="Sassoon Infant Std"/>
        </w:rPr>
        <w:t>etc</w:t>
      </w:r>
      <w:proofErr w:type="spellEnd"/>
      <w:r>
        <w:rPr>
          <w:rFonts w:ascii="Sassoon Infant Std" w:hAnsi="Sassoon Infant Std"/>
        </w:rPr>
        <w:t xml:space="preserve"> </w:t>
      </w:r>
    </w:p>
    <w:p w:rsidR="00FA2125" w:rsidRDefault="00FA2125" w:rsidP="00FA2125">
      <w:pPr>
        <w:pStyle w:val="ListParagraph"/>
        <w:numPr>
          <w:ilvl w:val="0"/>
          <w:numId w:val="1"/>
        </w:numPr>
        <w:rPr>
          <w:rFonts w:ascii="Sassoon Infant Std" w:hAnsi="Sassoon Infant Std"/>
        </w:rPr>
      </w:pPr>
      <w:r>
        <w:rPr>
          <w:rFonts w:ascii="Sassoon Infant Std" w:hAnsi="Sassoon Infant Std"/>
        </w:rPr>
        <w:lastRenderedPageBreak/>
        <w:t xml:space="preserve">Small world animals </w:t>
      </w:r>
    </w:p>
    <w:p w:rsidR="00FA2125" w:rsidRDefault="00FA2125" w:rsidP="00FA2125">
      <w:pPr>
        <w:pStyle w:val="ListParagraph"/>
        <w:numPr>
          <w:ilvl w:val="0"/>
          <w:numId w:val="1"/>
        </w:numPr>
        <w:rPr>
          <w:rFonts w:ascii="Sassoon Infant Std" w:hAnsi="Sassoon Infant Std"/>
        </w:rPr>
      </w:pPr>
      <w:r>
        <w:rPr>
          <w:rFonts w:ascii="Sassoon Infant Std" w:hAnsi="Sassoon Infant Std"/>
        </w:rPr>
        <w:t>Creation story</w:t>
      </w:r>
      <w:bookmarkStart w:id="0" w:name="_GoBack"/>
      <w:bookmarkEnd w:id="0"/>
      <w:r>
        <w:rPr>
          <w:rFonts w:ascii="Sassoon Infant Std" w:hAnsi="Sassoon Infant Std"/>
        </w:rPr>
        <w:t xml:space="preserve"> cut outs</w:t>
      </w:r>
    </w:p>
    <w:p w:rsidR="00FA2125" w:rsidRPr="00FA2125" w:rsidRDefault="00FA2125" w:rsidP="00FA2125">
      <w:pPr>
        <w:pStyle w:val="ListParagraph"/>
        <w:rPr>
          <w:rFonts w:ascii="Sassoon Infant Std" w:hAnsi="Sassoon Infant Std"/>
        </w:rPr>
      </w:pPr>
    </w:p>
    <w:sectPr w:rsidR="00FA2125" w:rsidRPr="00FA2125" w:rsidSect="000A743C">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354" w:rsidRDefault="00675354" w:rsidP="000A743C">
      <w:r>
        <w:separator/>
      </w:r>
    </w:p>
  </w:endnote>
  <w:endnote w:type="continuationSeparator" w:id="0">
    <w:p w:rsidR="00675354" w:rsidRDefault="00675354" w:rsidP="000A7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ssoon Infant Std">
    <w:panose1 w:val="020B0503020103030203"/>
    <w:charset w:val="00"/>
    <w:family w:val="swiss"/>
    <w:notTrueType/>
    <w:pitch w:val="variable"/>
    <w:sig w:usb0="800000AF" w:usb1="5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354" w:rsidRDefault="00675354" w:rsidP="000A743C">
      <w:r>
        <w:separator/>
      </w:r>
    </w:p>
  </w:footnote>
  <w:footnote w:type="continuationSeparator" w:id="0">
    <w:p w:rsidR="00675354" w:rsidRDefault="00675354" w:rsidP="000A7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43C" w:rsidRPr="000A743C" w:rsidRDefault="000A743C">
    <w:pPr>
      <w:pStyle w:val="Header"/>
      <w:rPr>
        <w:rFonts w:ascii="Sassoon Infant Std" w:hAnsi="Sassoon Infant Std"/>
        <w:b/>
      </w:rPr>
    </w:pPr>
    <w:r w:rsidRPr="000A743C">
      <w:rPr>
        <w:rFonts w:ascii="Sassoon Infant Std" w:hAnsi="Sassoon Infant Std"/>
        <w:b/>
      </w:rPr>
      <w:t>RE Planning – Week Beginning 5</w:t>
    </w:r>
    <w:r w:rsidRPr="000A743C">
      <w:rPr>
        <w:rFonts w:ascii="Sassoon Infant Std" w:hAnsi="Sassoon Infant Std"/>
        <w:b/>
        <w:vertAlign w:val="superscript"/>
      </w:rPr>
      <w:t>th</w:t>
    </w:r>
    <w:r w:rsidRPr="000A743C">
      <w:rPr>
        <w:rFonts w:ascii="Sassoon Infant Std" w:hAnsi="Sassoon Infant Std"/>
        <w:b/>
      </w:rPr>
      <w:t xml:space="preserve"> October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214F3"/>
    <w:multiLevelType w:val="hybridMultilevel"/>
    <w:tmpl w:val="5BA2A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8150EE"/>
    <w:multiLevelType w:val="hybridMultilevel"/>
    <w:tmpl w:val="6D5260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4E2DAE"/>
    <w:multiLevelType w:val="hybridMultilevel"/>
    <w:tmpl w:val="35CAFF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C66EBB"/>
    <w:multiLevelType w:val="hybridMultilevel"/>
    <w:tmpl w:val="97AE6CE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43C"/>
    <w:rsid w:val="000A743C"/>
    <w:rsid w:val="00216598"/>
    <w:rsid w:val="00675354"/>
    <w:rsid w:val="00827549"/>
    <w:rsid w:val="00FA21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3DC19"/>
  <w15:chartTrackingRefBased/>
  <w15:docId w15:val="{FD978209-2EDC-40ED-8383-6D1D7802A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43C"/>
    <w:pPr>
      <w:spacing w:after="0" w:line="240" w:lineRule="auto"/>
    </w:pPr>
    <w:rPr>
      <w:rFonts w:ascii="Calibri" w:eastAsia="Times New Roman" w:hAnsi="Calibri"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43C"/>
    <w:pPr>
      <w:tabs>
        <w:tab w:val="center" w:pos="4513"/>
        <w:tab w:val="right" w:pos="9026"/>
      </w:tabs>
    </w:pPr>
  </w:style>
  <w:style w:type="character" w:customStyle="1" w:styleId="HeaderChar">
    <w:name w:val="Header Char"/>
    <w:basedOn w:val="DefaultParagraphFont"/>
    <w:link w:val="Header"/>
    <w:uiPriority w:val="99"/>
    <w:rsid w:val="000A743C"/>
    <w:rPr>
      <w:rFonts w:ascii="Calibri" w:eastAsia="Times New Roman" w:hAnsi="Calibri" w:cs="Times New Roman"/>
      <w:sz w:val="24"/>
      <w:szCs w:val="24"/>
      <w:lang w:eastAsia="en-GB"/>
    </w:rPr>
  </w:style>
  <w:style w:type="paragraph" w:styleId="Footer">
    <w:name w:val="footer"/>
    <w:basedOn w:val="Normal"/>
    <w:link w:val="FooterChar"/>
    <w:uiPriority w:val="99"/>
    <w:unhideWhenUsed/>
    <w:rsid w:val="000A743C"/>
    <w:pPr>
      <w:tabs>
        <w:tab w:val="center" w:pos="4513"/>
        <w:tab w:val="right" w:pos="9026"/>
      </w:tabs>
    </w:pPr>
  </w:style>
  <w:style w:type="character" w:customStyle="1" w:styleId="FooterChar">
    <w:name w:val="Footer Char"/>
    <w:basedOn w:val="DefaultParagraphFont"/>
    <w:link w:val="Footer"/>
    <w:uiPriority w:val="99"/>
    <w:rsid w:val="000A743C"/>
    <w:rPr>
      <w:rFonts w:ascii="Calibri" w:eastAsia="Times New Roman" w:hAnsi="Calibri" w:cs="Times New Roman"/>
      <w:sz w:val="24"/>
      <w:szCs w:val="24"/>
      <w:lang w:eastAsia="en-GB"/>
    </w:rPr>
  </w:style>
  <w:style w:type="paragraph" w:styleId="ListParagraph">
    <w:name w:val="List Paragraph"/>
    <w:basedOn w:val="Normal"/>
    <w:uiPriority w:val="34"/>
    <w:qFormat/>
    <w:rsid w:val="00FA21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ward</dc:creator>
  <cp:keywords/>
  <dc:description/>
  <cp:lastModifiedBy>lucinda ward</cp:lastModifiedBy>
  <cp:revision>2</cp:revision>
  <dcterms:created xsi:type="dcterms:W3CDTF">2020-09-29T08:57:00Z</dcterms:created>
  <dcterms:modified xsi:type="dcterms:W3CDTF">2020-09-29T15:52:00Z</dcterms:modified>
</cp:coreProperties>
</file>