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855" w:rsidRDefault="00773855" w:rsidP="00773855"/>
    <w:p w:rsidR="00534C92" w:rsidRPr="00773855" w:rsidRDefault="00885067" w:rsidP="00773855">
      <w:pPr>
        <w:rPr>
          <w:b/>
          <w:sz w:val="24"/>
          <w:szCs w:val="24"/>
        </w:rPr>
      </w:pPr>
      <w:r>
        <w:rPr>
          <w:b/>
          <w:sz w:val="24"/>
          <w:szCs w:val="24"/>
        </w:rPr>
        <w:t xml:space="preserve">Week beginning </w:t>
      </w:r>
      <w:r w:rsidR="00700DCE">
        <w:rPr>
          <w:b/>
          <w:sz w:val="24"/>
          <w:szCs w:val="24"/>
        </w:rPr>
        <w:t>11/01/2021</w:t>
      </w:r>
      <w:r w:rsidR="004C7ED9">
        <w:rPr>
          <w:b/>
          <w:sz w:val="24"/>
          <w:szCs w:val="24"/>
        </w:rPr>
        <w:t xml:space="preserve">                 </w:t>
      </w:r>
      <w:r w:rsidR="00773855" w:rsidRPr="00773855">
        <w:rPr>
          <w:b/>
          <w:sz w:val="24"/>
          <w:szCs w:val="24"/>
        </w:rPr>
        <w:t xml:space="preserve">Year </w:t>
      </w:r>
      <w:r w:rsidR="004C7ED9">
        <w:rPr>
          <w:b/>
          <w:sz w:val="24"/>
          <w:szCs w:val="24"/>
        </w:rPr>
        <w:t>5</w:t>
      </w:r>
      <w:r w:rsidR="0086257C">
        <w:rPr>
          <w:b/>
          <w:sz w:val="24"/>
          <w:szCs w:val="24"/>
        </w:rPr>
        <w:t xml:space="preserve">                                                                                       Extra resources will be uploaded separately</w:t>
      </w:r>
    </w:p>
    <w:tbl>
      <w:tblPr>
        <w:tblStyle w:val="TableGrid"/>
        <w:tblW w:w="5488" w:type="pct"/>
        <w:tblInd w:w="-856" w:type="dxa"/>
        <w:tblLayout w:type="fixed"/>
        <w:tblLook w:val="04A0" w:firstRow="1" w:lastRow="0" w:firstColumn="1" w:lastColumn="0" w:noHBand="0" w:noVBand="1"/>
      </w:tblPr>
      <w:tblGrid>
        <w:gridCol w:w="2979"/>
        <w:gridCol w:w="3117"/>
        <w:gridCol w:w="3261"/>
        <w:gridCol w:w="3123"/>
        <w:gridCol w:w="2829"/>
      </w:tblGrid>
      <w:tr w:rsidR="002F142A" w:rsidTr="002F142A">
        <w:trPr>
          <w:trHeight w:val="287"/>
        </w:trPr>
        <w:tc>
          <w:tcPr>
            <w:tcW w:w="973" w:type="pct"/>
            <w:shd w:val="clear" w:color="auto" w:fill="E7E6E6" w:themeFill="background2"/>
          </w:tcPr>
          <w:p w:rsidR="002F142A" w:rsidRDefault="002F142A" w:rsidP="00372081">
            <w:r>
              <w:t>Monday</w:t>
            </w:r>
          </w:p>
        </w:tc>
        <w:tc>
          <w:tcPr>
            <w:tcW w:w="1018" w:type="pct"/>
            <w:shd w:val="clear" w:color="auto" w:fill="E7E6E6" w:themeFill="background2"/>
          </w:tcPr>
          <w:p w:rsidR="002F142A" w:rsidRDefault="002F142A" w:rsidP="00372081">
            <w:r>
              <w:t>Tuesday</w:t>
            </w:r>
          </w:p>
        </w:tc>
        <w:tc>
          <w:tcPr>
            <w:tcW w:w="1065" w:type="pct"/>
            <w:shd w:val="clear" w:color="auto" w:fill="E7E6E6" w:themeFill="background2"/>
          </w:tcPr>
          <w:p w:rsidR="002F142A" w:rsidRDefault="002F142A" w:rsidP="00372081">
            <w:r>
              <w:t>Wednesday</w:t>
            </w:r>
          </w:p>
        </w:tc>
        <w:tc>
          <w:tcPr>
            <w:tcW w:w="1020" w:type="pct"/>
            <w:shd w:val="clear" w:color="auto" w:fill="E7E6E6" w:themeFill="background2"/>
          </w:tcPr>
          <w:p w:rsidR="002F142A" w:rsidRDefault="002F142A" w:rsidP="00372081">
            <w:r>
              <w:t>Thursday</w:t>
            </w:r>
          </w:p>
        </w:tc>
        <w:tc>
          <w:tcPr>
            <w:tcW w:w="924" w:type="pct"/>
            <w:shd w:val="clear" w:color="auto" w:fill="E7E6E6" w:themeFill="background2"/>
          </w:tcPr>
          <w:p w:rsidR="002F142A" w:rsidRDefault="002F142A" w:rsidP="00372081">
            <w:r>
              <w:t>Friday</w:t>
            </w:r>
          </w:p>
        </w:tc>
      </w:tr>
      <w:tr w:rsidR="002F142A" w:rsidTr="002F142A">
        <w:trPr>
          <w:trHeight w:val="1289"/>
        </w:trPr>
        <w:tc>
          <w:tcPr>
            <w:tcW w:w="973" w:type="pct"/>
          </w:tcPr>
          <w:p w:rsidR="002F142A" w:rsidRPr="00B47435" w:rsidRDefault="002F142A" w:rsidP="00372081">
            <w:pPr>
              <w:rPr>
                <w:u w:val="single"/>
              </w:rPr>
            </w:pPr>
            <w:r>
              <w:rPr>
                <w:u w:val="single"/>
              </w:rPr>
              <w:t>English: Research Holiday disaster</w:t>
            </w:r>
          </w:p>
          <w:p w:rsidR="002F142A" w:rsidRDefault="002F142A" w:rsidP="00372081"/>
          <w:p w:rsidR="002F142A" w:rsidRDefault="006644DE" w:rsidP="00372081">
            <w:hyperlink r:id="rId7" w:history="1">
              <w:r w:rsidR="002F142A">
                <w:rPr>
                  <w:rStyle w:val="Hyperlink"/>
                </w:rPr>
                <w:t>To gather information and evidence for a newspaper report (</w:t>
              </w:r>
              <w:proofErr w:type="spellStart"/>
              <w:r w:rsidR="002F142A">
                <w:rPr>
                  <w:rStyle w:val="Hyperlink"/>
                </w:rPr>
                <w:t>thenational.academy</w:t>
              </w:r>
              <w:proofErr w:type="spellEnd"/>
              <w:r w:rsidR="002F142A">
                <w:rPr>
                  <w:rStyle w:val="Hyperlink"/>
                </w:rPr>
                <w:t>)</w:t>
              </w:r>
            </w:hyperlink>
          </w:p>
          <w:p w:rsidR="002F142A" w:rsidRDefault="002F142A" w:rsidP="00372081"/>
          <w:p w:rsidR="002F142A" w:rsidRDefault="002F142A" w:rsidP="00372081">
            <w:r>
              <w:t>Using the internet, research Greece and facts about a Greek disaster that your newspaper article will be based on. Use the worksheet and answer the questions.</w:t>
            </w:r>
          </w:p>
          <w:p w:rsidR="002F142A" w:rsidRDefault="002F142A" w:rsidP="00372081"/>
          <w:p w:rsidR="002F142A" w:rsidRDefault="002F142A" w:rsidP="00372081">
            <w:r>
              <w:t xml:space="preserve">The links below are examples of actual disasters that have ruined people’s holidays in Greece. They will help with the sort of disaster that might occur in Greece. You could also research other natural disaster Greece often suffers with such </w:t>
            </w:r>
            <w:proofErr w:type="gramStart"/>
            <w:r>
              <w:t>a</w:t>
            </w:r>
            <w:proofErr w:type="gramEnd"/>
            <w:r>
              <w:t xml:space="preserve"> earthquakes.</w:t>
            </w:r>
          </w:p>
          <w:p w:rsidR="002F142A" w:rsidRDefault="002F142A" w:rsidP="00372081"/>
          <w:p w:rsidR="002F142A" w:rsidRDefault="006644DE" w:rsidP="00372081">
            <w:hyperlink r:id="rId8" w:history="1">
              <w:r w:rsidR="002F142A">
                <w:rPr>
                  <w:rStyle w:val="Hyperlink"/>
                </w:rPr>
                <w:t>Greece wildfires - BBC News</w:t>
              </w:r>
            </w:hyperlink>
          </w:p>
          <w:p w:rsidR="002F142A" w:rsidRDefault="002F142A" w:rsidP="00372081"/>
          <w:p w:rsidR="002F142A" w:rsidRDefault="006644DE" w:rsidP="00372081">
            <w:hyperlink r:id="rId9" w:history="1">
              <w:r w:rsidR="002F142A">
                <w:rPr>
                  <w:rStyle w:val="Hyperlink"/>
                </w:rPr>
                <w:t>Greece wildfires: scores dead as holiday resort devastated | World news | The Guardian</w:t>
              </w:r>
            </w:hyperlink>
          </w:p>
          <w:p w:rsidR="002F142A" w:rsidRDefault="002F142A" w:rsidP="00372081"/>
          <w:p w:rsidR="002F142A" w:rsidRDefault="006644DE" w:rsidP="00372081">
            <w:hyperlink r:id="rId10" w:history="1">
              <w:r w:rsidR="002F142A">
                <w:rPr>
                  <w:rStyle w:val="Hyperlink"/>
                </w:rPr>
                <w:t>Greece Country Profile - National Geographic Kids</w:t>
              </w:r>
            </w:hyperlink>
          </w:p>
          <w:p w:rsidR="002F142A" w:rsidRDefault="002F142A" w:rsidP="00372081"/>
          <w:bookmarkStart w:id="0" w:name="_MON_1671804058"/>
          <w:bookmarkEnd w:id="0"/>
          <w:p w:rsidR="002F142A" w:rsidRDefault="00F62694" w:rsidP="00372081">
            <w:r>
              <w:rPr>
                <w:noProof/>
              </w:rPr>
              <w:object w:dxaOrig="1520" w:dyaOrig="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25pt" o:ole="">
                  <v:imagedata r:id="rId11" o:title=""/>
                </v:shape>
                <o:OLEObject Type="Embed" ProgID="Word.Document.8" ShapeID="_x0000_i1025" DrawAspect="Icon" ObjectID="_1671826343" r:id="rId12">
                  <o:FieldCodes>\s</o:FieldCodes>
                </o:OLEObject>
              </w:object>
            </w:r>
          </w:p>
        </w:tc>
        <w:tc>
          <w:tcPr>
            <w:tcW w:w="1018" w:type="pct"/>
          </w:tcPr>
          <w:p w:rsidR="002F142A" w:rsidRDefault="002F142A" w:rsidP="00372081">
            <w:pPr>
              <w:rPr>
                <w:u w:val="single"/>
              </w:rPr>
            </w:pPr>
            <w:r w:rsidRPr="006F6AE9">
              <w:rPr>
                <w:u w:val="single"/>
              </w:rPr>
              <w:lastRenderedPageBreak/>
              <w:t>English</w:t>
            </w:r>
            <w:r>
              <w:rPr>
                <w:u w:val="single"/>
              </w:rPr>
              <w:t>: Journalistic language</w:t>
            </w:r>
          </w:p>
          <w:p w:rsidR="002F142A" w:rsidRDefault="002F142A" w:rsidP="00372081">
            <w:pPr>
              <w:rPr>
                <w:u w:val="single"/>
              </w:rPr>
            </w:pPr>
          </w:p>
          <w:p w:rsidR="002F142A" w:rsidRDefault="002F142A" w:rsidP="008D40D8"/>
          <w:p w:rsidR="002F142A" w:rsidRDefault="006644DE" w:rsidP="00372081">
            <w:hyperlink r:id="rId13" w:history="1">
              <w:r w:rsidR="002F142A">
                <w:rPr>
                  <w:rStyle w:val="Hyperlink"/>
                </w:rPr>
                <w:t>To generate formal, journalistic vocabulary (</w:t>
              </w:r>
              <w:proofErr w:type="spellStart"/>
              <w:r w:rsidR="002F142A">
                <w:rPr>
                  <w:rStyle w:val="Hyperlink"/>
                </w:rPr>
                <w:t>thenational.academy</w:t>
              </w:r>
              <w:proofErr w:type="spellEnd"/>
              <w:r w:rsidR="002F142A">
                <w:rPr>
                  <w:rStyle w:val="Hyperlink"/>
                </w:rPr>
                <w:t>)</w:t>
              </w:r>
            </w:hyperlink>
          </w:p>
          <w:p w:rsidR="002F142A" w:rsidRDefault="002F142A" w:rsidP="00372081"/>
          <w:p w:rsidR="002F142A" w:rsidRDefault="002F142A" w:rsidP="00372081">
            <w:r>
              <w:t xml:space="preserve">Read through the </w:t>
            </w:r>
            <w:proofErr w:type="gramStart"/>
            <w:r>
              <w:t>newspaper  articles</w:t>
            </w:r>
            <w:proofErr w:type="gramEnd"/>
            <w:r>
              <w:t>. Identify the language that makes it sound like a newspaper article.</w:t>
            </w:r>
          </w:p>
          <w:p w:rsidR="002F142A" w:rsidRDefault="002F142A" w:rsidP="00372081">
            <w:r>
              <w:t>Is the language formal/informal?</w:t>
            </w:r>
          </w:p>
          <w:p w:rsidR="002F142A" w:rsidRDefault="002F142A" w:rsidP="00372081">
            <w:r>
              <w:t>Is the language emotive?</w:t>
            </w:r>
          </w:p>
          <w:p w:rsidR="002F142A" w:rsidRDefault="002F142A" w:rsidP="00372081">
            <w:r>
              <w:t>How do you feel towards the people in the article? Why?</w:t>
            </w:r>
          </w:p>
          <w:p w:rsidR="002F142A" w:rsidRDefault="002F142A" w:rsidP="00372081"/>
          <w:p w:rsidR="002F142A" w:rsidRDefault="002F142A" w:rsidP="00372081">
            <w:r>
              <w:t xml:space="preserve">Next create a word bank of journalistic vocabulary to help when writing your own article. for example, </w:t>
            </w:r>
          </w:p>
          <w:p w:rsidR="002F142A" w:rsidRDefault="002F142A" w:rsidP="00372081">
            <w:r>
              <w:t xml:space="preserve">Sentence openers: </w:t>
            </w:r>
          </w:p>
          <w:p w:rsidR="002F142A" w:rsidRDefault="002F142A" w:rsidP="00372081">
            <w:r>
              <w:t>Ongoing investigations suggest…</w:t>
            </w:r>
          </w:p>
          <w:p w:rsidR="002F142A" w:rsidRDefault="002F142A" w:rsidP="00372081">
            <w:r>
              <w:t>Disaster struck…</w:t>
            </w:r>
          </w:p>
          <w:p w:rsidR="002F142A" w:rsidRDefault="002F142A" w:rsidP="00372081">
            <w:r>
              <w:t>Time connectives:</w:t>
            </w:r>
          </w:p>
          <w:p w:rsidR="002F142A" w:rsidRDefault="002F142A" w:rsidP="00372081">
            <w:r>
              <w:t>Early Monday morning</w:t>
            </w:r>
          </w:p>
          <w:p w:rsidR="002F142A" w:rsidRDefault="002F142A" w:rsidP="00372081">
            <w:r>
              <w:t>Through the night</w:t>
            </w:r>
          </w:p>
          <w:p w:rsidR="002F142A" w:rsidRDefault="002F142A" w:rsidP="00372081">
            <w:r>
              <w:lastRenderedPageBreak/>
              <w:t xml:space="preserve">Other key phrases: </w:t>
            </w:r>
          </w:p>
          <w:p w:rsidR="002F142A" w:rsidRDefault="002F142A" w:rsidP="00372081">
            <w:r>
              <w:t>miraculous escape</w:t>
            </w:r>
          </w:p>
          <w:p w:rsidR="002F142A" w:rsidRDefault="002F142A" w:rsidP="00372081">
            <w:r>
              <w:t>crucial witnesses</w:t>
            </w:r>
          </w:p>
          <w:p w:rsidR="002F142A" w:rsidRDefault="002F142A" w:rsidP="00372081">
            <w:r>
              <w:t>without any warning</w:t>
            </w:r>
          </w:p>
          <w:p w:rsidR="002F142A" w:rsidRDefault="002F142A" w:rsidP="00372081"/>
          <w:p w:rsidR="002F142A" w:rsidRPr="00CB5DA8" w:rsidRDefault="002F142A" w:rsidP="00372081"/>
          <w:p w:rsidR="002F142A" w:rsidRPr="00204D7E" w:rsidRDefault="002F142A" w:rsidP="000C6F90">
            <w:pPr>
              <w:rPr>
                <w:b/>
              </w:rPr>
            </w:pPr>
            <w:r w:rsidRPr="00204D7E">
              <w:rPr>
                <w:b/>
              </w:rPr>
              <w:t xml:space="preserve">Don’t </w:t>
            </w:r>
            <w:r>
              <w:rPr>
                <w:b/>
              </w:rPr>
              <w:t>forget to practis</w:t>
            </w:r>
            <w:r w:rsidRPr="00204D7E">
              <w:rPr>
                <w:b/>
              </w:rPr>
              <w:t>e your spellings this week</w:t>
            </w:r>
          </w:p>
          <w:p w:rsidR="002F142A" w:rsidRDefault="002F142A" w:rsidP="00B300F6"/>
          <w:p w:rsidR="002F142A" w:rsidRDefault="002F142A" w:rsidP="00B300F6"/>
        </w:tc>
        <w:tc>
          <w:tcPr>
            <w:tcW w:w="1065" w:type="pct"/>
          </w:tcPr>
          <w:p w:rsidR="002F142A" w:rsidRDefault="002F142A" w:rsidP="00E167F3">
            <w:pPr>
              <w:rPr>
                <w:u w:val="single"/>
              </w:rPr>
            </w:pPr>
            <w:r w:rsidRPr="006F6AE9">
              <w:rPr>
                <w:u w:val="single"/>
              </w:rPr>
              <w:lastRenderedPageBreak/>
              <w:t>English</w:t>
            </w:r>
            <w:r>
              <w:rPr>
                <w:u w:val="single"/>
              </w:rPr>
              <w:t>: Plan your Newspaper report</w:t>
            </w:r>
          </w:p>
          <w:p w:rsidR="002F142A" w:rsidRDefault="002F142A" w:rsidP="00E167F3">
            <w:pPr>
              <w:rPr>
                <w:u w:val="single"/>
              </w:rPr>
            </w:pPr>
          </w:p>
          <w:p w:rsidR="002F142A" w:rsidRDefault="006644DE" w:rsidP="00E167F3">
            <w:hyperlink r:id="rId14" w:history="1">
              <w:r w:rsidR="002F142A">
                <w:rPr>
                  <w:rStyle w:val="Hyperlink"/>
                </w:rPr>
                <w:t>To plan the opening and chronological recount paragraph of a newspaper report (</w:t>
              </w:r>
              <w:proofErr w:type="spellStart"/>
              <w:r w:rsidR="002F142A">
                <w:rPr>
                  <w:rStyle w:val="Hyperlink"/>
                </w:rPr>
                <w:t>thenational.academy</w:t>
              </w:r>
              <w:proofErr w:type="spellEnd"/>
              <w:r w:rsidR="002F142A">
                <w:rPr>
                  <w:rStyle w:val="Hyperlink"/>
                </w:rPr>
                <w:t>)</w:t>
              </w:r>
            </w:hyperlink>
          </w:p>
          <w:p w:rsidR="002F142A" w:rsidRDefault="002F142A" w:rsidP="00E167F3">
            <w:pPr>
              <w:rPr>
                <w:u w:val="single"/>
              </w:rPr>
            </w:pPr>
          </w:p>
          <w:p w:rsidR="002F142A" w:rsidRPr="00666D42" w:rsidRDefault="002F142A" w:rsidP="008D40D8">
            <w:pPr>
              <w:rPr>
                <w:rStyle w:val="Hyperlink"/>
                <w:color w:val="auto"/>
                <w:u w:val="none"/>
              </w:rPr>
            </w:pPr>
            <w:r w:rsidRPr="00666D42">
              <w:rPr>
                <w:rStyle w:val="Hyperlink"/>
                <w:color w:val="auto"/>
                <w:u w:val="none"/>
              </w:rPr>
              <w:t xml:space="preserve">Recap over the features of </w:t>
            </w:r>
            <w:r>
              <w:rPr>
                <w:rStyle w:val="Hyperlink"/>
                <w:color w:val="auto"/>
                <w:u w:val="none"/>
              </w:rPr>
              <w:t xml:space="preserve">a Newspaper report. Use the video in the link to support your planning. </w:t>
            </w:r>
          </w:p>
          <w:p w:rsidR="002F142A" w:rsidRPr="00666D42" w:rsidRDefault="002F142A" w:rsidP="008D40D8">
            <w:pPr>
              <w:rPr>
                <w:rStyle w:val="Hyperlink"/>
                <w:color w:val="auto"/>
                <w:u w:val="none"/>
              </w:rPr>
            </w:pPr>
          </w:p>
          <w:p w:rsidR="002F142A" w:rsidRDefault="002F142A" w:rsidP="00E167F3">
            <w:pPr>
              <w:rPr>
                <w:u w:val="single"/>
              </w:rPr>
            </w:pPr>
            <w:r w:rsidRPr="00666D42">
              <w:rPr>
                <w:rStyle w:val="Hyperlink"/>
                <w:color w:val="auto"/>
                <w:u w:val="none"/>
              </w:rPr>
              <w:t>Today using the writing template, you are going to make n</w:t>
            </w:r>
            <w:r>
              <w:rPr>
                <w:rStyle w:val="Hyperlink"/>
                <w:color w:val="auto"/>
                <w:u w:val="none"/>
              </w:rPr>
              <w:t>otes on your Holiday disaster newspaper report</w:t>
            </w:r>
            <w:r w:rsidRPr="00666D42">
              <w:rPr>
                <w:rStyle w:val="Hyperlink"/>
                <w:color w:val="auto"/>
                <w:u w:val="none"/>
              </w:rPr>
              <w:t xml:space="preserve">. To </w:t>
            </w:r>
            <w:r>
              <w:rPr>
                <w:rStyle w:val="Hyperlink"/>
                <w:color w:val="auto"/>
                <w:u w:val="none"/>
              </w:rPr>
              <w:t xml:space="preserve">write an effective and interesting newspaper article </w:t>
            </w:r>
            <w:r w:rsidRPr="00666D42">
              <w:rPr>
                <w:rStyle w:val="Hyperlink"/>
                <w:color w:val="auto"/>
                <w:u w:val="none"/>
              </w:rPr>
              <w:t>make sure you are familiar with</w:t>
            </w:r>
            <w:r>
              <w:rPr>
                <w:rStyle w:val="Hyperlink"/>
                <w:color w:val="auto"/>
                <w:u w:val="none"/>
              </w:rPr>
              <w:t xml:space="preserve"> the facts of the story you have created and the key features</w:t>
            </w:r>
            <w:r w:rsidRPr="00666D42">
              <w:rPr>
                <w:rStyle w:val="Hyperlink"/>
                <w:color w:val="auto"/>
                <w:u w:val="none"/>
              </w:rPr>
              <w:t>.</w:t>
            </w:r>
          </w:p>
          <w:p w:rsidR="002F142A" w:rsidRPr="00CB5DA8" w:rsidRDefault="002F142A" w:rsidP="00E167F3"/>
          <w:p w:rsidR="002F142A" w:rsidRPr="00254D2B" w:rsidRDefault="002F142A" w:rsidP="00B300F6">
            <w:r w:rsidRPr="00254D2B">
              <w:t>5W’s</w:t>
            </w:r>
          </w:p>
          <w:p w:rsidR="002F142A" w:rsidRPr="00254D2B" w:rsidRDefault="002F142A" w:rsidP="00B300F6">
            <w:r w:rsidRPr="00254D2B">
              <w:t xml:space="preserve">Third person pronouns </w:t>
            </w:r>
          </w:p>
          <w:p w:rsidR="002F142A" w:rsidRPr="00254D2B" w:rsidRDefault="002F142A" w:rsidP="00B300F6">
            <w:r w:rsidRPr="00254D2B">
              <w:t>Past tense</w:t>
            </w:r>
          </w:p>
          <w:p w:rsidR="002F142A" w:rsidRPr="00254D2B" w:rsidRDefault="002F142A" w:rsidP="00B300F6">
            <w:r w:rsidRPr="00254D2B">
              <w:t xml:space="preserve">Time connectives </w:t>
            </w:r>
          </w:p>
          <w:p w:rsidR="002F142A" w:rsidRPr="006F6AE9" w:rsidRDefault="002F142A" w:rsidP="00B300F6">
            <w:pPr>
              <w:rPr>
                <w:u w:val="single"/>
              </w:rPr>
            </w:pPr>
            <w:r w:rsidRPr="00254D2B">
              <w:lastRenderedPageBreak/>
              <w:t>Introductory paragraph needs to be a summary of the new story not all of the information.</w:t>
            </w:r>
          </w:p>
        </w:tc>
        <w:tc>
          <w:tcPr>
            <w:tcW w:w="1020" w:type="pct"/>
          </w:tcPr>
          <w:p w:rsidR="002F142A" w:rsidRDefault="002F142A" w:rsidP="00B47435">
            <w:r w:rsidRPr="006F6AE9">
              <w:rPr>
                <w:u w:val="single"/>
              </w:rPr>
              <w:lastRenderedPageBreak/>
              <w:t>English</w:t>
            </w:r>
            <w:r>
              <w:rPr>
                <w:u w:val="single"/>
              </w:rPr>
              <w:t>: Draft your first Newspaper report</w:t>
            </w:r>
          </w:p>
          <w:p w:rsidR="002F142A" w:rsidRDefault="002F142A" w:rsidP="004B12E0">
            <w:pPr>
              <w:rPr>
                <w:u w:val="single"/>
              </w:rPr>
            </w:pPr>
          </w:p>
          <w:p w:rsidR="002F142A" w:rsidRDefault="006644DE" w:rsidP="004B12E0">
            <w:hyperlink r:id="rId15" w:history="1">
              <w:r w:rsidR="002F142A">
                <w:rPr>
                  <w:rStyle w:val="Hyperlink"/>
                </w:rPr>
                <w:t>Writing a newspaper report - Year 5 - P6 - English - Catch Up Lessons - Home Learning with BBC Bitesize - BBC Bitesize</w:t>
              </w:r>
            </w:hyperlink>
          </w:p>
          <w:p w:rsidR="002F142A" w:rsidRDefault="002F142A" w:rsidP="004B12E0">
            <w:r>
              <w:t xml:space="preserve"> </w:t>
            </w:r>
          </w:p>
          <w:p w:rsidR="002F142A" w:rsidRDefault="002F142A" w:rsidP="004B12E0">
            <w:r>
              <w:t xml:space="preserve">Use the above clips to help remind you the key features you will need to include in your newspaper article. You can use the clips to help create </w:t>
            </w:r>
            <w:proofErr w:type="gramStart"/>
            <w:r>
              <w:t>a success criteria</w:t>
            </w:r>
            <w:proofErr w:type="gramEnd"/>
            <w:r>
              <w:t>.</w:t>
            </w:r>
          </w:p>
          <w:p w:rsidR="002F142A" w:rsidRDefault="002F142A" w:rsidP="004B12E0"/>
          <w:p w:rsidR="002F142A" w:rsidRDefault="002F142A" w:rsidP="00254D2B">
            <w:r w:rsidRPr="00137DF9">
              <w:t>Remember before you write to read over your plan. You are going to c</w:t>
            </w:r>
            <w:r>
              <w:t>reate a newspaper report about a holiday disaster</w:t>
            </w:r>
            <w:r w:rsidRPr="00137DF9">
              <w:t xml:space="preserve">. </w:t>
            </w:r>
          </w:p>
          <w:p w:rsidR="002F142A" w:rsidRDefault="002F142A" w:rsidP="00254D2B">
            <w:r>
              <w:t>The opening paragraph must include the 5W’s.</w:t>
            </w:r>
          </w:p>
          <w:p w:rsidR="002F142A" w:rsidRPr="00137DF9" w:rsidRDefault="002F142A" w:rsidP="00254D2B">
            <w:r>
              <w:t>Don’t forget to include direct quotes from experts and eye-witnesses.</w:t>
            </w:r>
          </w:p>
          <w:p w:rsidR="002F142A" w:rsidRDefault="002F142A" w:rsidP="004B12E0">
            <w:pPr>
              <w:rPr>
                <w:u w:val="single"/>
              </w:rPr>
            </w:pPr>
          </w:p>
          <w:p w:rsidR="002F142A" w:rsidRPr="00204D7E" w:rsidRDefault="002F142A" w:rsidP="0086257C">
            <w:pPr>
              <w:rPr>
                <w:b/>
              </w:rPr>
            </w:pPr>
            <w:r>
              <w:rPr>
                <w:b/>
              </w:rPr>
              <w:t>Do</w:t>
            </w:r>
            <w:r w:rsidRPr="00204D7E">
              <w:rPr>
                <w:b/>
              </w:rPr>
              <w:t xml:space="preserve">n’t </w:t>
            </w:r>
            <w:r>
              <w:rPr>
                <w:b/>
              </w:rPr>
              <w:t>forget to practise your spellings, spelling test tomorrow.</w:t>
            </w:r>
          </w:p>
          <w:p w:rsidR="002F142A" w:rsidRPr="006F6AE9" w:rsidRDefault="002F142A" w:rsidP="004B12E0">
            <w:pPr>
              <w:rPr>
                <w:u w:val="single"/>
              </w:rPr>
            </w:pPr>
          </w:p>
        </w:tc>
        <w:tc>
          <w:tcPr>
            <w:tcW w:w="924" w:type="pct"/>
          </w:tcPr>
          <w:p w:rsidR="002F142A" w:rsidRDefault="002F142A" w:rsidP="00365437">
            <w:r w:rsidRPr="006F6AE9">
              <w:rPr>
                <w:u w:val="single"/>
              </w:rPr>
              <w:lastRenderedPageBreak/>
              <w:t>English</w:t>
            </w:r>
            <w:r>
              <w:rPr>
                <w:u w:val="single"/>
              </w:rPr>
              <w:t>: Edit and Improve Newspaper report</w:t>
            </w:r>
          </w:p>
          <w:p w:rsidR="002F142A" w:rsidRDefault="002F142A" w:rsidP="0088242B">
            <w:pPr>
              <w:rPr>
                <w:u w:val="single"/>
              </w:rPr>
            </w:pPr>
          </w:p>
          <w:p w:rsidR="002F142A" w:rsidRDefault="006644DE" w:rsidP="0088242B">
            <w:hyperlink r:id="rId16" w:history="1">
              <w:r w:rsidR="002F142A">
                <w:rPr>
                  <w:rStyle w:val="Hyperlink"/>
                </w:rPr>
                <w:t>To edit a newspaper report (</w:t>
              </w:r>
              <w:proofErr w:type="spellStart"/>
              <w:r w:rsidR="002F142A">
                <w:rPr>
                  <w:rStyle w:val="Hyperlink"/>
                </w:rPr>
                <w:t>thenational.academy</w:t>
              </w:r>
              <w:proofErr w:type="spellEnd"/>
              <w:r w:rsidR="002F142A">
                <w:rPr>
                  <w:rStyle w:val="Hyperlink"/>
                </w:rPr>
                <w:t>)</w:t>
              </w:r>
            </w:hyperlink>
          </w:p>
          <w:p w:rsidR="002F142A" w:rsidRDefault="002F142A" w:rsidP="0088242B"/>
          <w:p w:rsidR="002F142A" w:rsidRPr="00137DF9" w:rsidRDefault="002F142A" w:rsidP="00254D2B">
            <w:r w:rsidRPr="00137DF9">
              <w:t xml:space="preserve">Following on from writing your first draft, use the tips in the video to help you edit your work. </w:t>
            </w:r>
          </w:p>
          <w:p w:rsidR="002F142A" w:rsidRPr="00137DF9" w:rsidRDefault="002F142A" w:rsidP="00254D2B">
            <w:r w:rsidRPr="00137DF9">
              <w:t>After you have carefully edit</w:t>
            </w:r>
            <w:r>
              <w:t>ed and improved your draft article</w:t>
            </w:r>
            <w:r w:rsidRPr="00137DF9">
              <w:t>, it is time to write up the final ve</w:t>
            </w:r>
            <w:r>
              <w:t>rsion of your newspaper report on a holiday disaster in Greece</w:t>
            </w:r>
            <w:r w:rsidRPr="00137DF9">
              <w:t xml:space="preserve">. </w:t>
            </w:r>
          </w:p>
          <w:p w:rsidR="002F142A" w:rsidRDefault="002F142A" w:rsidP="0088242B"/>
          <w:p w:rsidR="002F142A" w:rsidRDefault="002F142A" w:rsidP="0088242B">
            <w:pPr>
              <w:rPr>
                <w:u w:val="single"/>
              </w:rPr>
            </w:pPr>
          </w:p>
          <w:p w:rsidR="002F142A" w:rsidRPr="0086257C" w:rsidRDefault="002F142A" w:rsidP="004B12E0">
            <w:pPr>
              <w:rPr>
                <w:b/>
              </w:rPr>
            </w:pPr>
            <w:r>
              <w:rPr>
                <w:b/>
              </w:rPr>
              <w:t xml:space="preserve">Today start with your </w:t>
            </w:r>
            <w:r w:rsidRPr="0086257C">
              <w:rPr>
                <w:b/>
              </w:rPr>
              <w:t>spelling test. Remember try your best.</w:t>
            </w:r>
          </w:p>
          <w:p w:rsidR="002F142A" w:rsidRDefault="002F142A" w:rsidP="0086257C">
            <w:pPr>
              <w:rPr>
                <w:u w:val="single"/>
              </w:rPr>
            </w:pPr>
          </w:p>
          <w:p w:rsidR="002F142A" w:rsidRPr="006F6AE9" w:rsidRDefault="002F142A" w:rsidP="0049362E">
            <w:pPr>
              <w:rPr>
                <w:u w:val="single"/>
              </w:rPr>
            </w:pPr>
          </w:p>
        </w:tc>
      </w:tr>
      <w:tr w:rsidR="002F142A" w:rsidTr="002F142A">
        <w:trPr>
          <w:trHeight w:val="287"/>
        </w:trPr>
        <w:tc>
          <w:tcPr>
            <w:tcW w:w="973" w:type="pct"/>
          </w:tcPr>
          <w:p w:rsidR="002F142A" w:rsidRDefault="002F142A" w:rsidP="00953BCE">
            <w:pPr>
              <w:rPr>
                <w:u w:val="single"/>
              </w:rPr>
            </w:pPr>
            <w:r>
              <w:rPr>
                <w:u w:val="single"/>
              </w:rPr>
              <w:lastRenderedPageBreak/>
              <w:t xml:space="preserve">Maths: </w:t>
            </w:r>
          </w:p>
          <w:p w:rsidR="002F142A" w:rsidRDefault="002F142A" w:rsidP="00953BCE">
            <w:pPr>
              <w:rPr>
                <w:u w:val="single"/>
              </w:rPr>
            </w:pPr>
            <w:r>
              <w:rPr>
                <w:u w:val="single"/>
              </w:rPr>
              <w:t>Interpret Negative Numbers in Context</w:t>
            </w:r>
          </w:p>
          <w:p w:rsidR="002F142A" w:rsidRDefault="002F142A" w:rsidP="00953BCE">
            <w:pPr>
              <w:rPr>
                <w:u w:val="single"/>
              </w:rPr>
            </w:pPr>
          </w:p>
          <w:p w:rsidR="002F142A" w:rsidRDefault="006644DE" w:rsidP="00953BCE">
            <w:pPr>
              <w:rPr>
                <w:u w:val="single"/>
              </w:rPr>
            </w:pPr>
            <w:hyperlink r:id="rId17" w:history="1">
              <w:r w:rsidR="002F142A">
                <w:rPr>
                  <w:rStyle w:val="Hyperlink"/>
                </w:rPr>
                <w:t>Negative Numbers</w:t>
              </w:r>
            </w:hyperlink>
          </w:p>
          <w:p w:rsidR="002F142A" w:rsidRDefault="002F142A" w:rsidP="00953BCE">
            <w:r w:rsidRPr="00F1736E">
              <w:t xml:space="preserve">Use the above link and the PowerPoint to begin to understand negative numbers. </w:t>
            </w:r>
            <w:r>
              <w:t xml:space="preserve">Start by reading the thermometer scales to identify negative numbers in the context of temperatures using the ‘Reading Temperature Scales’ worksheets. </w:t>
            </w:r>
          </w:p>
          <w:p w:rsidR="002F142A" w:rsidRPr="00F1736E" w:rsidRDefault="002F142A" w:rsidP="00953BCE">
            <w:r>
              <w:t>Once you are confident, progress to answering the questions on the ‘Interpret Negative Numbers in context’ worksheet.</w:t>
            </w:r>
          </w:p>
          <w:p w:rsidR="002F142A" w:rsidRDefault="002F142A" w:rsidP="00953BCE"/>
          <w:bookmarkStart w:id="1" w:name="_MON_1671822530"/>
          <w:bookmarkEnd w:id="1"/>
          <w:p w:rsidR="006644DE" w:rsidRPr="00E034E0" w:rsidRDefault="006644DE" w:rsidP="00953BCE">
            <w:r>
              <w:object w:dxaOrig="1520" w:dyaOrig="985">
                <v:shape id="_x0000_i1026" type="#_x0000_t75" style="width:76pt;height:49.25pt" o:ole="">
                  <v:imagedata r:id="rId18" o:title=""/>
                </v:shape>
                <o:OLEObject Type="Embed" ProgID="Word.Document.12" ShapeID="_x0000_i1026" DrawAspect="Icon" ObjectID="_1671826344" r:id="rId19">
                  <o:FieldCodes>\s</o:FieldCodes>
                </o:OLEObject>
              </w:object>
            </w:r>
            <w:r>
              <w:t xml:space="preserve">       </w:t>
            </w:r>
            <w:r>
              <w:object w:dxaOrig="1520" w:dyaOrig="985">
                <v:shape id="_x0000_i1027" type="#_x0000_t75" style="width:76pt;height:49.25pt" o:ole="">
                  <v:imagedata r:id="rId20" o:title=""/>
                </v:shape>
                <o:OLEObject Type="Embed" ProgID="Package" ShapeID="_x0000_i1027" DrawAspect="Icon" ObjectID="_1671826345" r:id="rId21"/>
              </w:object>
            </w:r>
          </w:p>
        </w:tc>
        <w:tc>
          <w:tcPr>
            <w:tcW w:w="1018" w:type="pct"/>
          </w:tcPr>
          <w:p w:rsidR="002F142A" w:rsidRDefault="002F142A" w:rsidP="00953BCE">
            <w:pPr>
              <w:rPr>
                <w:rFonts w:cstheme="minorHAnsi"/>
                <w:u w:val="single"/>
              </w:rPr>
            </w:pPr>
            <w:r w:rsidRPr="00C03E1F">
              <w:rPr>
                <w:rFonts w:cstheme="minorHAnsi"/>
                <w:u w:val="single"/>
              </w:rPr>
              <w:lastRenderedPageBreak/>
              <w:t xml:space="preserve">Maths: </w:t>
            </w:r>
          </w:p>
          <w:p w:rsidR="002F142A" w:rsidRPr="00F651F8" w:rsidRDefault="002F142A" w:rsidP="00953BCE">
            <w:pPr>
              <w:rPr>
                <w:rFonts w:cstheme="minorHAnsi"/>
                <w:u w:val="single"/>
              </w:rPr>
            </w:pPr>
            <w:r w:rsidRPr="00F651F8">
              <w:rPr>
                <w:rFonts w:cstheme="minorHAnsi"/>
                <w:u w:val="single"/>
              </w:rPr>
              <w:t>Count forwards and backwards through zero</w:t>
            </w:r>
          </w:p>
          <w:p w:rsidR="002F142A" w:rsidRDefault="002F142A" w:rsidP="00953BCE">
            <w:pPr>
              <w:rPr>
                <w:rFonts w:cstheme="minorHAnsi"/>
              </w:rPr>
            </w:pPr>
          </w:p>
          <w:p w:rsidR="002F142A" w:rsidRDefault="006644DE" w:rsidP="00F651F8">
            <w:pPr>
              <w:rPr>
                <w:u w:val="single"/>
              </w:rPr>
            </w:pPr>
            <w:hyperlink r:id="rId22" w:history="1">
              <w:r w:rsidR="002F142A">
                <w:rPr>
                  <w:rStyle w:val="Hyperlink"/>
                </w:rPr>
                <w:t>Negative Numbers</w:t>
              </w:r>
            </w:hyperlink>
          </w:p>
          <w:p w:rsidR="002F142A" w:rsidRPr="00E034E0" w:rsidRDefault="006644DE" w:rsidP="00953BCE">
            <w:pPr>
              <w:rPr>
                <w:rFonts w:cstheme="minorHAnsi"/>
              </w:rPr>
            </w:pPr>
            <w:r>
              <w:rPr>
                <w:rFonts w:cstheme="minorHAnsi"/>
              </w:rPr>
              <w:t>Use the</w:t>
            </w:r>
            <w:r w:rsidR="002F142A">
              <w:rPr>
                <w:rFonts w:cstheme="minorHAnsi"/>
              </w:rPr>
              <w:t xml:space="preserve"> </w:t>
            </w:r>
            <w:r>
              <w:rPr>
                <w:rFonts w:cstheme="minorHAnsi"/>
              </w:rPr>
              <w:t>a</w:t>
            </w:r>
            <w:r w:rsidR="002F142A">
              <w:rPr>
                <w:rFonts w:cstheme="minorHAnsi"/>
              </w:rPr>
              <w:t xml:space="preserve">bove link and the PowerPoint to understand negative numbers in the context of a </w:t>
            </w:r>
            <w:proofErr w:type="spellStart"/>
            <w:r w:rsidR="002F142A">
              <w:rPr>
                <w:rFonts w:cstheme="minorHAnsi"/>
              </w:rPr>
              <w:t>numberline</w:t>
            </w:r>
            <w:proofErr w:type="spellEnd"/>
            <w:r w:rsidR="002F142A">
              <w:rPr>
                <w:rFonts w:cstheme="minorHAnsi"/>
              </w:rPr>
              <w:t xml:space="preserve"> and part of the continuum of numbers- just preceding zero. Practise counting forwards and backwards through zero- using the </w:t>
            </w:r>
            <w:proofErr w:type="spellStart"/>
            <w:r w:rsidR="002F142A">
              <w:rPr>
                <w:rFonts w:cstheme="minorHAnsi"/>
              </w:rPr>
              <w:t>numberline</w:t>
            </w:r>
            <w:proofErr w:type="spellEnd"/>
            <w:r w:rsidR="002F142A">
              <w:rPr>
                <w:rFonts w:cstheme="minorHAnsi"/>
              </w:rPr>
              <w:t xml:space="preserve"> for support. For an extra challenge, practise making the jumps and finding the difference between negative and positive numbers without the visual aid of a </w:t>
            </w:r>
            <w:proofErr w:type="spellStart"/>
            <w:r w:rsidR="002F142A">
              <w:rPr>
                <w:rFonts w:cstheme="minorHAnsi"/>
              </w:rPr>
              <w:t>numberline</w:t>
            </w:r>
            <w:proofErr w:type="spellEnd"/>
            <w:r w:rsidR="002F142A">
              <w:rPr>
                <w:rFonts w:cstheme="minorHAnsi"/>
              </w:rPr>
              <w:t>.</w:t>
            </w:r>
          </w:p>
        </w:tc>
        <w:tc>
          <w:tcPr>
            <w:tcW w:w="1065" w:type="pct"/>
          </w:tcPr>
          <w:p w:rsidR="002F142A" w:rsidRDefault="002F142A" w:rsidP="00953BCE">
            <w:pPr>
              <w:rPr>
                <w:rFonts w:cstheme="minorHAnsi"/>
                <w:u w:val="single"/>
              </w:rPr>
            </w:pPr>
            <w:r w:rsidRPr="0025570D">
              <w:rPr>
                <w:rFonts w:cstheme="minorHAnsi"/>
                <w:u w:val="single"/>
              </w:rPr>
              <w:t xml:space="preserve">Maths: </w:t>
            </w:r>
          </w:p>
          <w:p w:rsidR="002F142A" w:rsidRPr="00657118" w:rsidRDefault="002F142A" w:rsidP="00953BCE">
            <w:pPr>
              <w:rPr>
                <w:u w:val="single"/>
              </w:rPr>
            </w:pPr>
            <w:r w:rsidRPr="00657118">
              <w:rPr>
                <w:u w:val="single"/>
              </w:rPr>
              <w:t>Read and write Roman Numerals to 100.</w:t>
            </w:r>
          </w:p>
          <w:p w:rsidR="002F142A" w:rsidRDefault="002F142A" w:rsidP="00953BCE"/>
          <w:p w:rsidR="002F142A" w:rsidRDefault="006644DE" w:rsidP="00953BCE">
            <w:hyperlink r:id="rId23" w:history="1">
              <w:r w:rsidR="002F142A">
                <w:rPr>
                  <w:rStyle w:val="Hyperlink"/>
                </w:rPr>
                <w:t>Roman Numerals</w:t>
              </w:r>
            </w:hyperlink>
            <w:r w:rsidR="002F142A">
              <w:t xml:space="preserve"> </w:t>
            </w:r>
          </w:p>
          <w:p w:rsidR="002F142A" w:rsidRDefault="002F142A" w:rsidP="00953BCE">
            <w:r>
              <w:t>Using the above link and the PowerPoint, learn about how the Romans represented numbers and how they differ from the numbers we use today in the Arabic number system which centres on place value and the use of a zero.</w:t>
            </w:r>
          </w:p>
          <w:p w:rsidR="002F142A" w:rsidRPr="00E034E0" w:rsidRDefault="002F142A" w:rsidP="00953BCE">
            <w:r>
              <w:t>Practise reading and writing numbers to 100 with Roman Numerals using the worksheets available on the Year 5 Home Learning Page.</w:t>
            </w:r>
          </w:p>
        </w:tc>
        <w:tc>
          <w:tcPr>
            <w:tcW w:w="1020" w:type="pct"/>
          </w:tcPr>
          <w:p w:rsidR="002F142A" w:rsidRDefault="002F142A" w:rsidP="00953BCE">
            <w:pPr>
              <w:rPr>
                <w:rFonts w:cstheme="minorHAnsi"/>
                <w:u w:val="single"/>
              </w:rPr>
            </w:pPr>
            <w:r w:rsidRPr="006F6AE9">
              <w:rPr>
                <w:u w:val="single"/>
              </w:rPr>
              <w:t>Maths</w:t>
            </w:r>
            <w:r w:rsidRPr="00C03E1F">
              <w:rPr>
                <w:rFonts w:cstheme="minorHAnsi"/>
                <w:u w:val="single"/>
              </w:rPr>
              <w:t>:</w:t>
            </w:r>
          </w:p>
          <w:p w:rsidR="002F142A" w:rsidRPr="006F6AE9" w:rsidRDefault="002F142A" w:rsidP="00953BCE">
            <w:pPr>
              <w:rPr>
                <w:u w:val="single"/>
              </w:rPr>
            </w:pPr>
            <w:r>
              <w:rPr>
                <w:rFonts w:cstheme="minorHAnsi"/>
                <w:u w:val="single"/>
              </w:rPr>
              <w:t>Read and write Roman Numerals to 1,000</w:t>
            </w:r>
          </w:p>
          <w:p w:rsidR="002F142A" w:rsidRDefault="002F142A" w:rsidP="00953BCE">
            <w:pPr>
              <w:rPr>
                <w:u w:val="single"/>
              </w:rPr>
            </w:pPr>
          </w:p>
          <w:p w:rsidR="002F142A" w:rsidRDefault="006644DE" w:rsidP="00953BCE">
            <w:pPr>
              <w:rPr>
                <w:rStyle w:val="Hyperlink"/>
              </w:rPr>
            </w:pPr>
            <w:hyperlink r:id="rId24" w:history="1">
              <w:r w:rsidR="002F142A">
                <w:rPr>
                  <w:rStyle w:val="Hyperlink"/>
                </w:rPr>
                <w:t>Roman Numerals</w:t>
              </w:r>
            </w:hyperlink>
          </w:p>
          <w:p w:rsidR="002F142A" w:rsidRDefault="002F142A" w:rsidP="00B87731">
            <w:r>
              <w:t>Using the above link and the PowerPoint, learn about how the Romans represented larger numbers and how they differ from the numbers we use today in the Arabic number system which centres on place value and the use of a zero.</w:t>
            </w:r>
          </w:p>
          <w:p w:rsidR="002F142A" w:rsidRPr="006F6AE9" w:rsidRDefault="002F142A" w:rsidP="00953BCE">
            <w:pPr>
              <w:rPr>
                <w:u w:val="single"/>
              </w:rPr>
            </w:pPr>
            <w:r>
              <w:t>Practise reading and writing numbers to 1,000 with Roman Numerals using the worksheets available on the Year 5 Home Learning Page.</w:t>
            </w:r>
          </w:p>
        </w:tc>
        <w:tc>
          <w:tcPr>
            <w:tcW w:w="924" w:type="pct"/>
          </w:tcPr>
          <w:p w:rsidR="002F142A" w:rsidRDefault="002F142A" w:rsidP="00953BCE">
            <w:pPr>
              <w:rPr>
                <w:u w:val="single"/>
              </w:rPr>
            </w:pPr>
            <w:r>
              <w:rPr>
                <w:u w:val="single"/>
              </w:rPr>
              <w:t>Maths</w:t>
            </w:r>
            <w:r w:rsidRPr="00C03E1F">
              <w:rPr>
                <w:rFonts w:cstheme="minorHAnsi"/>
                <w:u w:val="single"/>
              </w:rPr>
              <w:t>:</w:t>
            </w:r>
            <w:r w:rsidRPr="006F6AE9">
              <w:rPr>
                <w:u w:val="single"/>
              </w:rPr>
              <w:t xml:space="preserve"> </w:t>
            </w:r>
          </w:p>
          <w:p w:rsidR="002F142A" w:rsidRDefault="002F142A" w:rsidP="00953BCE">
            <w:pPr>
              <w:rPr>
                <w:u w:val="single"/>
              </w:rPr>
            </w:pPr>
            <w:r>
              <w:rPr>
                <w:u w:val="single"/>
              </w:rPr>
              <w:t>Read and write years as Roman Numerals</w:t>
            </w:r>
          </w:p>
          <w:p w:rsidR="002F142A" w:rsidRDefault="002F142A" w:rsidP="00953BCE">
            <w:pPr>
              <w:rPr>
                <w:u w:val="single"/>
              </w:rPr>
            </w:pPr>
          </w:p>
          <w:p w:rsidR="002F142A" w:rsidRDefault="006644DE" w:rsidP="00953BCE">
            <w:pPr>
              <w:rPr>
                <w:rStyle w:val="Hyperlink"/>
              </w:rPr>
            </w:pPr>
            <w:hyperlink r:id="rId25" w:history="1">
              <w:r w:rsidR="002F142A">
                <w:rPr>
                  <w:rStyle w:val="Hyperlink"/>
                </w:rPr>
                <w:t>Roman Numerals</w:t>
              </w:r>
            </w:hyperlink>
          </w:p>
          <w:p w:rsidR="002F142A" w:rsidRDefault="002F142A" w:rsidP="008148D5">
            <w:r>
              <w:t xml:space="preserve">Using the above link and the PowerPoint, learn about how the Romans represented </w:t>
            </w:r>
            <w:proofErr w:type="gramStart"/>
            <w:r>
              <w:t>years  and</w:t>
            </w:r>
            <w:proofErr w:type="gramEnd"/>
            <w:r>
              <w:t xml:space="preserve"> how they differ from the numbers we use today in the Arabic number system which centres on place value and the use of a zero.</w:t>
            </w:r>
          </w:p>
          <w:p w:rsidR="002F142A" w:rsidRDefault="002F142A" w:rsidP="00953BCE">
            <w:r>
              <w:t>Practise reading and writing years depicted by Roman Numerals using the worksheets available on the Year 5 Home Learning Page.</w:t>
            </w:r>
          </w:p>
          <w:p w:rsidR="002F142A" w:rsidRPr="006F6AE9" w:rsidRDefault="002F142A" w:rsidP="00953BCE">
            <w:pPr>
              <w:rPr>
                <w:u w:val="single"/>
              </w:rPr>
            </w:pPr>
            <w:r>
              <w:t xml:space="preserve">Challenge: Can you write the key dates linked to the monarchs we learnt about </w:t>
            </w:r>
            <w:r>
              <w:lastRenderedPageBreak/>
              <w:t>during the Autumn term using Roman Numerals?</w:t>
            </w:r>
          </w:p>
        </w:tc>
      </w:tr>
      <w:tr w:rsidR="002F142A" w:rsidTr="002F142A">
        <w:trPr>
          <w:trHeight w:val="287"/>
        </w:trPr>
        <w:tc>
          <w:tcPr>
            <w:tcW w:w="973" w:type="pct"/>
          </w:tcPr>
          <w:p w:rsidR="002F142A" w:rsidRPr="00B47435" w:rsidRDefault="002F142A" w:rsidP="00372081">
            <w:pPr>
              <w:rPr>
                <w:u w:val="single"/>
              </w:rPr>
            </w:pPr>
            <w:r w:rsidRPr="00B47435">
              <w:rPr>
                <w:u w:val="single"/>
              </w:rPr>
              <w:lastRenderedPageBreak/>
              <w:t>History:</w:t>
            </w:r>
          </w:p>
          <w:p w:rsidR="002F142A" w:rsidRDefault="002F142A" w:rsidP="000C6F90">
            <w:pPr>
              <w:rPr>
                <w:bCs/>
                <w:u w:val="single"/>
              </w:rPr>
            </w:pPr>
            <w:r>
              <w:rPr>
                <w:bCs/>
                <w:u w:val="single"/>
              </w:rPr>
              <w:t>Who were the Ancient Greeks?</w:t>
            </w:r>
          </w:p>
          <w:p w:rsidR="002F142A" w:rsidRDefault="002F142A" w:rsidP="000C6F90">
            <w:pPr>
              <w:rPr>
                <w:bCs/>
                <w:u w:val="single"/>
              </w:rPr>
            </w:pPr>
          </w:p>
          <w:p w:rsidR="002F142A" w:rsidRDefault="002F142A" w:rsidP="000C6F90">
            <w:pPr>
              <w:rPr>
                <w:bCs/>
                <w:u w:val="single"/>
              </w:rPr>
            </w:pPr>
            <w:r w:rsidRPr="00D40FC3">
              <w:rPr>
                <w:bCs/>
                <w:u w:val="single"/>
              </w:rPr>
              <w:t>https://www.bbc.co.uk/bitesize/topics/z87tn39</w:t>
            </w:r>
          </w:p>
          <w:p w:rsidR="002F142A" w:rsidRDefault="002F142A" w:rsidP="000C6F90">
            <w:pPr>
              <w:rPr>
                <w:bCs/>
                <w:u w:val="single"/>
              </w:rPr>
            </w:pPr>
          </w:p>
          <w:p w:rsidR="002F142A" w:rsidRDefault="002F142A" w:rsidP="000C6F90">
            <w:pPr>
              <w:rPr>
                <w:bCs/>
              </w:rPr>
            </w:pPr>
            <w:r>
              <w:rPr>
                <w:bCs/>
              </w:rPr>
              <w:t>Use the PowerPoint and the above link to learn about the Ancient Greeks.</w:t>
            </w:r>
          </w:p>
          <w:p w:rsidR="002F142A" w:rsidRDefault="002F142A" w:rsidP="000C6F90">
            <w:pPr>
              <w:rPr>
                <w:bCs/>
              </w:rPr>
            </w:pPr>
            <w:r>
              <w:rPr>
                <w:bCs/>
              </w:rPr>
              <w:t xml:space="preserve">Start by studying the map of Ancient Greece and answering the questions about its landscape and physical features. </w:t>
            </w:r>
          </w:p>
          <w:p w:rsidR="002F142A" w:rsidRDefault="002F142A" w:rsidP="000C6F90">
            <w:pPr>
              <w:rPr>
                <w:bCs/>
              </w:rPr>
            </w:pPr>
            <w:r>
              <w:rPr>
                <w:bCs/>
              </w:rPr>
              <w:t xml:space="preserve">Understand that the Ancient Greek civilisation lasted for over a thousand years and subsequently historians have divided it into different epochs rather than make generalisations about them. Using the key dates and events- create a colour coded timeline for the different </w:t>
            </w:r>
            <w:r>
              <w:rPr>
                <w:bCs/>
              </w:rPr>
              <w:lastRenderedPageBreak/>
              <w:t>periods of the Ancient Greek civilisation including the ‘Minoan and Mycenaean Ages’, ‘Dark Ages’, ‘Archaic Period’, ‘Classical Period’ and the ‘Hellenistic Period’.</w:t>
            </w:r>
          </w:p>
          <w:p w:rsidR="002F142A" w:rsidRDefault="002F142A" w:rsidP="000C6F90">
            <w:pPr>
              <w:rPr>
                <w:bCs/>
              </w:rPr>
            </w:pPr>
            <w:r>
              <w:rPr>
                <w:bCs/>
              </w:rPr>
              <w:t>Extension- research the different periods in greater detail using the link:</w:t>
            </w:r>
          </w:p>
          <w:p w:rsidR="002F142A" w:rsidRPr="00127F08" w:rsidRDefault="006644DE" w:rsidP="000C6F90">
            <w:pPr>
              <w:rPr>
                <w:bCs/>
              </w:rPr>
            </w:pPr>
            <w:hyperlink r:id="rId26" w:history="1">
              <w:r w:rsidR="002F142A" w:rsidRPr="00926141">
                <w:rPr>
                  <w:rStyle w:val="Hyperlink"/>
                  <w:bCs/>
                </w:rPr>
                <w:t>https://www.bbc.co.uk/bitesize/topics/z87tn39</w:t>
              </w:r>
            </w:hyperlink>
            <w:r w:rsidR="002F142A">
              <w:rPr>
                <w:bCs/>
              </w:rPr>
              <w:t xml:space="preserve"> </w:t>
            </w:r>
          </w:p>
        </w:tc>
        <w:tc>
          <w:tcPr>
            <w:tcW w:w="1018" w:type="pct"/>
          </w:tcPr>
          <w:p w:rsidR="002F142A" w:rsidRDefault="002F142A" w:rsidP="009770DE">
            <w:pPr>
              <w:rPr>
                <w:u w:val="single"/>
              </w:rPr>
            </w:pPr>
            <w:r>
              <w:rPr>
                <w:u w:val="single"/>
              </w:rPr>
              <w:lastRenderedPageBreak/>
              <w:t>Geography:</w:t>
            </w:r>
          </w:p>
          <w:p w:rsidR="002F142A" w:rsidRDefault="002F142A" w:rsidP="009770DE">
            <w:pPr>
              <w:rPr>
                <w:u w:val="single"/>
              </w:rPr>
            </w:pPr>
            <w:r>
              <w:rPr>
                <w:u w:val="single"/>
              </w:rPr>
              <w:t>The Location of Greece and the Greek islands</w:t>
            </w:r>
          </w:p>
          <w:p w:rsidR="002F142A" w:rsidRDefault="002F142A" w:rsidP="009770DE">
            <w:pPr>
              <w:rPr>
                <w:u w:val="single"/>
              </w:rPr>
            </w:pPr>
          </w:p>
          <w:p w:rsidR="002F142A" w:rsidRDefault="002F142A" w:rsidP="009770DE">
            <w:r>
              <w:t>Using an atlas or Google maps, identify Greece and the Greek islands on the blank map. Using an atlas or Google Earth, identify the key geographical features on the smaller map of Greece and the Greek Islands including the capital of Greece, it’s largest rivers, mountains, lakes and surrounding seas.</w:t>
            </w:r>
          </w:p>
          <w:p w:rsidR="002F142A" w:rsidRDefault="002F142A" w:rsidP="009770DE">
            <w:r>
              <w:t>Finally, using your own research, answer the questions about the Geography and the Greek islands.</w:t>
            </w:r>
          </w:p>
          <w:p w:rsidR="002F142A" w:rsidRPr="008D2AED" w:rsidRDefault="002F142A" w:rsidP="009770DE"/>
          <w:p w:rsidR="002F142A" w:rsidRDefault="002F142A" w:rsidP="000C6F90">
            <w:pPr>
              <w:rPr>
                <w:b/>
                <w:u w:val="single"/>
              </w:rPr>
            </w:pPr>
            <w:r w:rsidRPr="00EC07C9">
              <w:rPr>
                <w:b/>
                <w:u w:val="single"/>
              </w:rPr>
              <w:t>TT Rockstars</w:t>
            </w:r>
          </w:p>
          <w:p w:rsidR="002F142A" w:rsidRPr="009770DE" w:rsidRDefault="002F142A" w:rsidP="00365437"/>
        </w:tc>
        <w:tc>
          <w:tcPr>
            <w:tcW w:w="1065" w:type="pct"/>
          </w:tcPr>
          <w:p w:rsidR="002F142A" w:rsidRDefault="006644DE" w:rsidP="0086257C">
            <w:pPr>
              <w:rPr>
                <w:u w:val="single"/>
              </w:rPr>
            </w:pPr>
            <w:r>
              <w:rPr>
                <w:u w:val="single"/>
              </w:rPr>
              <w:t>P.E</w:t>
            </w:r>
            <w:r w:rsidR="002F142A" w:rsidRPr="000C6F90">
              <w:rPr>
                <w:u w:val="single"/>
              </w:rPr>
              <w:t>:</w:t>
            </w:r>
          </w:p>
          <w:p w:rsidR="002727DA" w:rsidRPr="002727DA" w:rsidRDefault="002727DA" w:rsidP="0086257C">
            <w:r w:rsidRPr="002727DA">
              <w:t>In line with our fitness module Joe wicks will be helping to keep physical and mental fit without much space or specialist equipment</w:t>
            </w:r>
          </w:p>
          <w:p w:rsidR="002727DA" w:rsidRPr="000C6F90" w:rsidRDefault="002727DA" w:rsidP="0086257C">
            <w:pPr>
              <w:rPr>
                <w:u w:val="single"/>
              </w:rPr>
            </w:pPr>
          </w:p>
          <w:p w:rsidR="002F142A" w:rsidRDefault="006644DE" w:rsidP="0086257C">
            <w:hyperlink r:id="rId27" w:history="1">
              <w:r>
                <w:rPr>
                  <w:rStyle w:val="Hyperlink"/>
                </w:rPr>
                <w:t>The Body Coach TV - YouTube</w:t>
              </w:r>
            </w:hyperlink>
          </w:p>
          <w:p w:rsidR="006644DE" w:rsidRDefault="006644DE" w:rsidP="0086257C"/>
          <w:p w:rsidR="002F142A" w:rsidRDefault="002F142A" w:rsidP="0086257C">
            <w:pPr>
              <w:tabs>
                <w:tab w:val="left" w:pos="2180"/>
              </w:tabs>
              <w:rPr>
                <w:u w:val="single"/>
              </w:rPr>
            </w:pPr>
            <w:r w:rsidRPr="0086257C">
              <w:rPr>
                <w:u w:val="single"/>
              </w:rPr>
              <w:t>Chess</w:t>
            </w:r>
          </w:p>
          <w:p w:rsidR="002F142A" w:rsidRDefault="002F142A" w:rsidP="0086257C">
            <w:pPr>
              <w:tabs>
                <w:tab w:val="left" w:pos="2180"/>
              </w:tabs>
              <w:rPr>
                <w:u w:val="single"/>
              </w:rPr>
            </w:pPr>
          </w:p>
          <w:p w:rsidR="002F142A" w:rsidRPr="00F555FD" w:rsidRDefault="002F142A" w:rsidP="0086257C">
            <w:pPr>
              <w:tabs>
                <w:tab w:val="left" w:pos="2180"/>
              </w:tabs>
            </w:pPr>
            <w:r w:rsidRPr="00F555FD">
              <w:t>Continue to practise your opening and different techniques recently taught. If possible you can use chesskid.com to practise and play.</w:t>
            </w:r>
          </w:p>
          <w:p w:rsidR="002F142A" w:rsidRDefault="002F142A" w:rsidP="0086257C">
            <w:pPr>
              <w:tabs>
                <w:tab w:val="left" w:pos="2180"/>
              </w:tabs>
              <w:rPr>
                <w:u w:val="single"/>
              </w:rPr>
            </w:pPr>
          </w:p>
          <w:p w:rsidR="002F142A" w:rsidRDefault="002F142A" w:rsidP="0086257C">
            <w:pPr>
              <w:tabs>
                <w:tab w:val="left" w:pos="2180"/>
              </w:tabs>
              <w:rPr>
                <w:u w:val="single"/>
              </w:rPr>
            </w:pPr>
          </w:p>
          <w:p w:rsidR="002F142A" w:rsidRPr="00EC07C9" w:rsidRDefault="002F142A" w:rsidP="0086257C">
            <w:pPr>
              <w:tabs>
                <w:tab w:val="left" w:pos="2180"/>
              </w:tabs>
              <w:rPr>
                <w:b/>
                <w:u w:val="single"/>
              </w:rPr>
            </w:pPr>
            <w:r w:rsidRPr="00EC07C9">
              <w:rPr>
                <w:b/>
                <w:u w:val="single"/>
              </w:rPr>
              <w:t>TT Rockstars</w:t>
            </w:r>
          </w:p>
        </w:tc>
        <w:tc>
          <w:tcPr>
            <w:tcW w:w="1020" w:type="pct"/>
          </w:tcPr>
          <w:p w:rsidR="002F142A" w:rsidRDefault="002F142A" w:rsidP="00E167F3">
            <w:pPr>
              <w:rPr>
                <w:u w:val="single"/>
              </w:rPr>
            </w:pPr>
            <w:r>
              <w:rPr>
                <w:u w:val="single"/>
              </w:rPr>
              <w:t>Art: Who were the Hellenes?</w:t>
            </w:r>
          </w:p>
          <w:p w:rsidR="002727DA" w:rsidRDefault="002727DA" w:rsidP="00E167F3">
            <w:pPr>
              <w:rPr>
                <w:u w:val="single"/>
              </w:rPr>
            </w:pPr>
          </w:p>
          <w:p w:rsidR="002727DA" w:rsidRDefault="002727DA" w:rsidP="002727DA">
            <w:r w:rsidRPr="002727DA">
              <w:t>Research the period of art known as the Hellenes.</w:t>
            </w:r>
            <w:r>
              <w:t xml:space="preserve"> </w:t>
            </w:r>
            <w:r>
              <w:t>Ho</w:t>
            </w:r>
            <w:bookmarkStart w:id="2" w:name="_GoBack"/>
            <w:bookmarkEnd w:id="2"/>
            <w:r>
              <w:t>w did this period in Greek art differ to those before it?</w:t>
            </w:r>
          </w:p>
          <w:p w:rsidR="002727DA" w:rsidRDefault="002727DA" w:rsidP="002727DA">
            <w:r>
              <w:t>What was a big innovation during this period?</w:t>
            </w:r>
          </w:p>
          <w:p w:rsidR="002727DA" w:rsidRPr="000321D3" w:rsidRDefault="002727DA" w:rsidP="002727DA">
            <w:r>
              <w:t xml:space="preserve">Look at all the pictures of Hellenistic art. Choose one; why have you chosen this piece? What do you know about it? Can you identify the piece using the internet? </w:t>
            </w:r>
          </w:p>
          <w:p w:rsidR="002727DA" w:rsidRDefault="002727DA" w:rsidP="002727DA">
            <w:pPr>
              <w:rPr>
                <w:u w:val="single"/>
              </w:rPr>
            </w:pPr>
            <w:r w:rsidRPr="006D4FCA">
              <w:t>Sketch the piece you have chosen, focus on the detail</w:t>
            </w:r>
            <w:r>
              <w:rPr>
                <w:u w:val="single"/>
              </w:rPr>
              <w:t xml:space="preserve"> </w:t>
            </w:r>
            <w:r w:rsidRPr="006D4FCA">
              <w:t>included and your sketching skills.</w:t>
            </w:r>
          </w:p>
          <w:p w:rsidR="002727DA" w:rsidRPr="002727DA" w:rsidRDefault="002727DA" w:rsidP="00E167F3"/>
          <w:p w:rsidR="002727DA" w:rsidRDefault="002727DA" w:rsidP="00E167F3">
            <w:pPr>
              <w:rPr>
                <w:u w:val="single"/>
              </w:rPr>
            </w:pPr>
          </w:p>
          <w:p w:rsidR="002727DA" w:rsidRDefault="002727DA" w:rsidP="00E167F3">
            <w:pPr>
              <w:rPr>
                <w:u w:val="single"/>
              </w:rPr>
            </w:pPr>
            <w:r>
              <w:rPr>
                <w:u w:val="single"/>
              </w:rPr>
              <w:t>Computing: Computer systems and us.</w:t>
            </w:r>
          </w:p>
          <w:p w:rsidR="002727DA" w:rsidRDefault="002727DA" w:rsidP="00E167F3">
            <w:pPr>
              <w:rPr>
                <w:u w:val="single"/>
              </w:rPr>
            </w:pPr>
          </w:p>
          <w:p w:rsidR="002727DA" w:rsidRPr="002727DA" w:rsidRDefault="002727DA" w:rsidP="00E167F3">
            <w:r w:rsidRPr="002727DA">
              <w:t xml:space="preserve">Using the power point and the worksheets identify a sensor </w:t>
            </w:r>
            <w:r w:rsidRPr="002727DA">
              <w:lastRenderedPageBreak/>
              <w:t>based computer system. How are the devices and processes connected? Furthermore</w:t>
            </w:r>
            <w:r>
              <w:t>, you will be identifying and gaining an understanding of</w:t>
            </w:r>
            <w:r w:rsidRPr="002727DA">
              <w:t xml:space="preserve"> how do computer systems help people?</w:t>
            </w:r>
          </w:p>
          <w:p w:rsidR="002F142A" w:rsidRPr="00AC6361" w:rsidRDefault="002F142A" w:rsidP="00E167F3">
            <w:pPr>
              <w:rPr>
                <w:u w:val="single"/>
              </w:rPr>
            </w:pPr>
          </w:p>
          <w:p w:rsidR="002F142A" w:rsidRDefault="002F142A" w:rsidP="00E167F3">
            <w:pPr>
              <w:rPr>
                <w:b/>
                <w:u w:val="single"/>
              </w:rPr>
            </w:pPr>
            <w:r w:rsidRPr="00847219">
              <w:rPr>
                <w:b/>
                <w:u w:val="single"/>
              </w:rPr>
              <w:t>Handwriting Practise</w:t>
            </w:r>
          </w:p>
          <w:p w:rsidR="002F142A" w:rsidRPr="00847219" w:rsidRDefault="002F142A" w:rsidP="00E167F3">
            <w:pPr>
              <w:rPr>
                <w:b/>
                <w:u w:val="single"/>
              </w:rPr>
            </w:pPr>
            <w:r w:rsidRPr="00EC07C9">
              <w:rPr>
                <w:b/>
                <w:u w:val="single"/>
              </w:rPr>
              <w:t>Home reading oxford reading tree</w:t>
            </w:r>
          </w:p>
          <w:p w:rsidR="002F142A" w:rsidRPr="00EC07C9" w:rsidRDefault="002F142A" w:rsidP="00943FCD">
            <w:pPr>
              <w:rPr>
                <w:b/>
                <w:u w:val="single"/>
              </w:rPr>
            </w:pPr>
          </w:p>
        </w:tc>
        <w:tc>
          <w:tcPr>
            <w:tcW w:w="924" w:type="pct"/>
          </w:tcPr>
          <w:p w:rsidR="002F142A" w:rsidRDefault="002F142A" w:rsidP="00E167F3">
            <w:pPr>
              <w:rPr>
                <w:u w:val="single"/>
              </w:rPr>
            </w:pPr>
            <w:r>
              <w:rPr>
                <w:u w:val="single"/>
              </w:rPr>
              <w:lastRenderedPageBreak/>
              <w:t>Science:</w:t>
            </w:r>
            <w:r w:rsidR="00A762F8">
              <w:rPr>
                <w:u w:val="single"/>
              </w:rPr>
              <w:t xml:space="preserve"> </w:t>
            </w:r>
          </w:p>
          <w:p w:rsidR="00A762F8" w:rsidRDefault="00A762F8" w:rsidP="00E167F3">
            <w:pPr>
              <w:rPr>
                <w:u w:val="single"/>
              </w:rPr>
            </w:pPr>
            <w:r>
              <w:rPr>
                <w:u w:val="single"/>
              </w:rPr>
              <w:t>Gravity</w:t>
            </w:r>
          </w:p>
          <w:p w:rsidR="00A762F8" w:rsidRDefault="00A762F8" w:rsidP="00E167F3">
            <w:pPr>
              <w:rPr>
                <w:u w:val="single"/>
              </w:rPr>
            </w:pPr>
          </w:p>
          <w:p w:rsidR="00A762F8" w:rsidRDefault="00A762F8" w:rsidP="00E167F3">
            <w:pPr>
              <w:rPr>
                <w:u w:val="single"/>
              </w:rPr>
            </w:pPr>
          </w:p>
          <w:p w:rsidR="00A762F8" w:rsidRDefault="006644DE" w:rsidP="00E167F3">
            <w:pPr>
              <w:rPr>
                <w:u w:val="single"/>
              </w:rPr>
            </w:pPr>
            <w:hyperlink r:id="rId28" w:history="1">
              <w:r w:rsidR="0005022A" w:rsidRPr="00CB152D">
                <w:rPr>
                  <w:rStyle w:val="Hyperlink"/>
                </w:rPr>
                <w:t>https://www.bbc.co.uk/bitesize/topics/zf66fg8</w:t>
              </w:r>
            </w:hyperlink>
          </w:p>
          <w:p w:rsidR="0005022A" w:rsidRDefault="0005022A" w:rsidP="00E167F3">
            <w:r>
              <w:t>Using the PowerPoint and the above link, learn about the scientific phenomenon that is gravity. Understand that it is a force which p</w:t>
            </w:r>
            <w:r w:rsidR="00D35E15">
              <w:t>ulls us and other objects towards the centre of the Earth. Complete the activities on the worksheet on the Year 5 Home Learning Page</w:t>
            </w:r>
            <w:r w:rsidR="00AE1581">
              <w:t xml:space="preserve"> including a labelled diagram of gravity and gravitational pull.</w:t>
            </w:r>
          </w:p>
          <w:p w:rsidR="00A762F8" w:rsidRDefault="00A762F8" w:rsidP="00E167F3"/>
          <w:p w:rsidR="00F62694" w:rsidRPr="00F62694" w:rsidRDefault="00F62694" w:rsidP="00E167F3"/>
          <w:p w:rsidR="002F142A" w:rsidRDefault="002F142A" w:rsidP="00E167F3">
            <w:pPr>
              <w:rPr>
                <w:b/>
                <w:u w:val="single"/>
              </w:rPr>
            </w:pPr>
            <w:r w:rsidRPr="00EC07C9">
              <w:rPr>
                <w:b/>
                <w:u w:val="single"/>
              </w:rPr>
              <w:t>TT Rockstars</w:t>
            </w:r>
          </w:p>
          <w:p w:rsidR="002F142A" w:rsidRPr="00EC07C9" w:rsidRDefault="002F142A" w:rsidP="00E167F3">
            <w:pPr>
              <w:rPr>
                <w:b/>
                <w:u w:val="single"/>
              </w:rPr>
            </w:pPr>
            <w:r w:rsidRPr="00EC07C9">
              <w:rPr>
                <w:b/>
                <w:u w:val="single"/>
              </w:rPr>
              <w:t>Home reading oxford reading tree</w:t>
            </w:r>
          </w:p>
        </w:tc>
      </w:tr>
    </w:tbl>
    <w:p w:rsidR="00773855" w:rsidRPr="00773855" w:rsidRDefault="00773855" w:rsidP="00773855"/>
    <w:sectPr w:rsidR="00773855" w:rsidRPr="00773855" w:rsidSect="004B42DF">
      <w:headerReference w:type="default" r:id="rId2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40F" w:rsidRDefault="00D1040F" w:rsidP="00773855">
      <w:pPr>
        <w:spacing w:after="0" w:line="240" w:lineRule="auto"/>
      </w:pPr>
      <w:r>
        <w:separator/>
      </w:r>
    </w:p>
  </w:endnote>
  <w:endnote w:type="continuationSeparator" w:id="0">
    <w:p w:rsidR="00D1040F" w:rsidRDefault="00D1040F" w:rsidP="00773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40F" w:rsidRDefault="00D1040F" w:rsidP="00773855">
      <w:pPr>
        <w:spacing w:after="0" w:line="240" w:lineRule="auto"/>
      </w:pPr>
      <w:r>
        <w:separator/>
      </w:r>
    </w:p>
  </w:footnote>
  <w:footnote w:type="continuationSeparator" w:id="0">
    <w:p w:rsidR="00D1040F" w:rsidRDefault="00D1040F" w:rsidP="00773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4DE" w:rsidRDefault="006644DE" w:rsidP="00773855">
    <w:pPr>
      <w:pStyle w:val="Header"/>
    </w:pPr>
    <w:r>
      <w:rPr>
        <w:rFonts w:ascii="Calibri" w:hAnsi="Calibri" w:cs="Calibri"/>
        <w:noProof/>
        <w:color w:val="000000"/>
        <w:bdr w:val="none" w:sz="0" w:space="0" w:color="auto" w:frame="1"/>
        <w:lang w:eastAsia="en-GB"/>
      </w:rPr>
      <w:drawing>
        <wp:inline distT="0" distB="0" distL="0" distR="0" wp14:anchorId="542B5EB4" wp14:editId="1EDCEFDE">
          <wp:extent cx="1333500" cy="593090"/>
          <wp:effectExtent l="0" t="0" r="0" b="0"/>
          <wp:docPr id="2" name="Picture 2" descr="Our Lady &amp; St Ed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Lady &amp; St Edwar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397" cy="651308"/>
                  </a:xfrm>
                  <a:prstGeom prst="rect">
                    <a:avLst/>
                  </a:prstGeom>
                  <a:noFill/>
                  <a:ln>
                    <a:noFill/>
                  </a:ln>
                </pic:spPr>
              </pic:pic>
            </a:graphicData>
          </a:graphic>
        </wp:inline>
      </w:drawing>
    </w:r>
    <w:r>
      <w:rPr>
        <w:noProof/>
        <w:lang w:eastAsia="en-GB"/>
      </w:rPr>
      <mc:AlternateContent>
        <mc:Choice Requires="wps">
          <w:drawing>
            <wp:anchor distT="0" distB="0" distL="114300" distR="114300" simplePos="0" relativeHeight="251659264" behindDoc="0" locked="0" layoutInCell="1" allowOverlap="1" wp14:anchorId="72F09FC1" wp14:editId="142DA427">
              <wp:simplePos x="0" y="0"/>
              <wp:positionH relativeFrom="column">
                <wp:posOffset>2105025</wp:posOffset>
              </wp:positionH>
              <wp:positionV relativeFrom="paragraph">
                <wp:posOffset>-85725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644DE" w:rsidRPr="00773855" w:rsidRDefault="006644DE" w:rsidP="00773855">
                          <w:pPr>
                            <w:pStyle w:val="Heade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 Learning Timetable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2F09FC1" id="_x0000_t202" coordsize="21600,21600" o:spt="202" path="m,l,21600r21600,l21600,xe">
              <v:stroke joinstyle="miter"/>
              <v:path gradientshapeok="t" o:connecttype="rect"/>
            </v:shapetype>
            <v:shape id="Text Box 1" o:spid="_x0000_s1026" type="#_x0000_t202" style="position:absolute;margin-left:165.75pt;margin-top:-6.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" filled="f" stroked="f">
              <v:textbox style="mso-fit-shape-to-text:t">
                <w:txbxContent>
                  <w:p w:rsidR="007622E7" w:rsidRPr="00773855" w:rsidRDefault="007622E7" w:rsidP="00773855">
                    <w:pPr>
                      <w:pStyle w:val="Heade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 Learning Timetable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C62C1"/>
    <w:multiLevelType w:val="hybridMultilevel"/>
    <w:tmpl w:val="2DE89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855"/>
    <w:rsid w:val="00000453"/>
    <w:rsid w:val="00007308"/>
    <w:rsid w:val="0001017D"/>
    <w:rsid w:val="00021FC1"/>
    <w:rsid w:val="000422AC"/>
    <w:rsid w:val="00042E9A"/>
    <w:rsid w:val="00047D98"/>
    <w:rsid w:val="0005022A"/>
    <w:rsid w:val="0006605F"/>
    <w:rsid w:val="00082555"/>
    <w:rsid w:val="000859F5"/>
    <w:rsid w:val="000C6F90"/>
    <w:rsid w:val="000D5724"/>
    <w:rsid w:val="000E2571"/>
    <w:rsid w:val="00127F08"/>
    <w:rsid w:val="00137DF9"/>
    <w:rsid w:val="001527A0"/>
    <w:rsid w:val="00187A6E"/>
    <w:rsid w:val="001940D8"/>
    <w:rsid w:val="001A7320"/>
    <w:rsid w:val="001B018C"/>
    <w:rsid w:val="001C60D7"/>
    <w:rsid w:val="001C7319"/>
    <w:rsid w:val="001F0863"/>
    <w:rsid w:val="00204D7E"/>
    <w:rsid w:val="00220AA4"/>
    <w:rsid w:val="0024296F"/>
    <w:rsid w:val="00254D2B"/>
    <w:rsid w:val="0025570D"/>
    <w:rsid w:val="002727DA"/>
    <w:rsid w:val="002737B8"/>
    <w:rsid w:val="002A1918"/>
    <w:rsid w:val="002D27A0"/>
    <w:rsid w:val="002D5179"/>
    <w:rsid w:val="002E455D"/>
    <w:rsid w:val="002F142A"/>
    <w:rsid w:val="002F625A"/>
    <w:rsid w:val="00340312"/>
    <w:rsid w:val="00344439"/>
    <w:rsid w:val="00350C16"/>
    <w:rsid w:val="00365437"/>
    <w:rsid w:val="00372081"/>
    <w:rsid w:val="003737F1"/>
    <w:rsid w:val="003B05D8"/>
    <w:rsid w:val="003D0D05"/>
    <w:rsid w:val="00413099"/>
    <w:rsid w:val="00420DE0"/>
    <w:rsid w:val="00423232"/>
    <w:rsid w:val="004275B3"/>
    <w:rsid w:val="00470EBF"/>
    <w:rsid w:val="00474AF4"/>
    <w:rsid w:val="0049362E"/>
    <w:rsid w:val="004A7ED6"/>
    <w:rsid w:val="004B00EC"/>
    <w:rsid w:val="004B0C4E"/>
    <w:rsid w:val="004B12E0"/>
    <w:rsid w:val="004B42DF"/>
    <w:rsid w:val="004C7ED9"/>
    <w:rsid w:val="004E40AF"/>
    <w:rsid w:val="00505E81"/>
    <w:rsid w:val="00534C92"/>
    <w:rsid w:val="00546959"/>
    <w:rsid w:val="00551073"/>
    <w:rsid w:val="0056371A"/>
    <w:rsid w:val="00572810"/>
    <w:rsid w:val="00586266"/>
    <w:rsid w:val="005A26BF"/>
    <w:rsid w:val="005A404B"/>
    <w:rsid w:val="005B7A02"/>
    <w:rsid w:val="00603686"/>
    <w:rsid w:val="00642975"/>
    <w:rsid w:val="00651797"/>
    <w:rsid w:val="00652ACF"/>
    <w:rsid w:val="00657118"/>
    <w:rsid w:val="006644DE"/>
    <w:rsid w:val="00666D42"/>
    <w:rsid w:val="006A3698"/>
    <w:rsid w:val="006B29AF"/>
    <w:rsid w:val="006B5A1C"/>
    <w:rsid w:val="006D05EE"/>
    <w:rsid w:val="006D7B02"/>
    <w:rsid w:val="006E18BB"/>
    <w:rsid w:val="006E7671"/>
    <w:rsid w:val="006F5C01"/>
    <w:rsid w:val="006F6AE9"/>
    <w:rsid w:val="00700DCE"/>
    <w:rsid w:val="00710F94"/>
    <w:rsid w:val="0072690E"/>
    <w:rsid w:val="00742AF4"/>
    <w:rsid w:val="00747C85"/>
    <w:rsid w:val="007622E7"/>
    <w:rsid w:val="00766748"/>
    <w:rsid w:val="007737FA"/>
    <w:rsid w:val="00773855"/>
    <w:rsid w:val="007844AC"/>
    <w:rsid w:val="007A3F33"/>
    <w:rsid w:val="007A5491"/>
    <w:rsid w:val="007B37DA"/>
    <w:rsid w:val="007C516D"/>
    <w:rsid w:val="008148D5"/>
    <w:rsid w:val="00835237"/>
    <w:rsid w:val="00847219"/>
    <w:rsid w:val="0086257C"/>
    <w:rsid w:val="008660D1"/>
    <w:rsid w:val="0087619A"/>
    <w:rsid w:val="00877B35"/>
    <w:rsid w:val="0088242B"/>
    <w:rsid w:val="00885067"/>
    <w:rsid w:val="008B773D"/>
    <w:rsid w:val="008D0A0E"/>
    <w:rsid w:val="008D2AED"/>
    <w:rsid w:val="008D40D8"/>
    <w:rsid w:val="008F61F1"/>
    <w:rsid w:val="00907224"/>
    <w:rsid w:val="00911FE2"/>
    <w:rsid w:val="00923E9C"/>
    <w:rsid w:val="00943FCD"/>
    <w:rsid w:val="00950854"/>
    <w:rsid w:val="00953BCE"/>
    <w:rsid w:val="00972066"/>
    <w:rsid w:val="009770DE"/>
    <w:rsid w:val="00992866"/>
    <w:rsid w:val="009C4996"/>
    <w:rsid w:val="009F23E0"/>
    <w:rsid w:val="00A11D90"/>
    <w:rsid w:val="00A1206D"/>
    <w:rsid w:val="00A15181"/>
    <w:rsid w:val="00A2049F"/>
    <w:rsid w:val="00A26DE3"/>
    <w:rsid w:val="00A762F8"/>
    <w:rsid w:val="00AA3471"/>
    <w:rsid w:val="00AC6361"/>
    <w:rsid w:val="00AE041D"/>
    <w:rsid w:val="00AE1581"/>
    <w:rsid w:val="00AF7DA5"/>
    <w:rsid w:val="00B10BC8"/>
    <w:rsid w:val="00B16FE0"/>
    <w:rsid w:val="00B300F6"/>
    <w:rsid w:val="00B47435"/>
    <w:rsid w:val="00B77343"/>
    <w:rsid w:val="00B82B8F"/>
    <w:rsid w:val="00B87731"/>
    <w:rsid w:val="00C03E1F"/>
    <w:rsid w:val="00C159E9"/>
    <w:rsid w:val="00C23AE1"/>
    <w:rsid w:val="00C40C30"/>
    <w:rsid w:val="00C56D7B"/>
    <w:rsid w:val="00CA7B42"/>
    <w:rsid w:val="00CB5DA8"/>
    <w:rsid w:val="00CC45B3"/>
    <w:rsid w:val="00CE30B0"/>
    <w:rsid w:val="00CE7C02"/>
    <w:rsid w:val="00D1040F"/>
    <w:rsid w:val="00D26D44"/>
    <w:rsid w:val="00D276C0"/>
    <w:rsid w:val="00D31EE3"/>
    <w:rsid w:val="00D35E15"/>
    <w:rsid w:val="00D40FC3"/>
    <w:rsid w:val="00D801AC"/>
    <w:rsid w:val="00D80728"/>
    <w:rsid w:val="00DB23D9"/>
    <w:rsid w:val="00DD04D6"/>
    <w:rsid w:val="00E00B37"/>
    <w:rsid w:val="00E16177"/>
    <w:rsid w:val="00E167F3"/>
    <w:rsid w:val="00E35F19"/>
    <w:rsid w:val="00E97DB4"/>
    <w:rsid w:val="00EC07C9"/>
    <w:rsid w:val="00F1736E"/>
    <w:rsid w:val="00F44F20"/>
    <w:rsid w:val="00F54524"/>
    <w:rsid w:val="00F555FD"/>
    <w:rsid w:val="00F578CC"/>
    <w:rsid w:val="00F62694"/>
    <w:rsid w:val="00F63BB2"/>
    <w:rsid w:val="00F651F8"/>
    <w:rsid w:val="00FA593C"/>
    <w:rsid w:val="00FB52D6"/>
    <w:rsid w:val="00FE5B16"/>
    <w:rsid w:val="00FF1D6F"/>
    <w:rsid w:val="00FF6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2B1C1"/>
  <w15:chartTrackingRefBased/>
  <w15:docId w15:val="{5D5E4386-86B0-442A-9DC2-84940606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7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8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855"/>
  </w:style>
  <w:style w:type="paragraph" w:styleId="Footer">
    <w:name w:val="footer"/>
    <w:basedOn w:val="Normal"/>
    <w:link w:val="FooterChar"/>
    <w:uiPriority w:val="99"/>
    <w:unhideWhenUsed/>
    <w:rsid w:val="007738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855"/>
  </w:style>
  <w:style w:type="table" w:styleId="TableGrid">
    <w:name w:val="Table Grid"/>
    <w:basedOn w:val="TableNormal"/>
    <w:uiPriority w:val="39"/>
    <w:rsid w:val="00773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4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0AF"/>
    <w:rPr>
      <w:rFonts w:ascii="Segoe UI" w:hAnsi="Segoe UI" w:cs="Segoe UI"/>
      <w:sz w:val="18"/>
      <w:szCs w:val="18"/>
    </w:rPr>
  </w:style>
  <w:style w:type="character" w:styleId="Hyperlink">
    <w:name w:val="Hyperlink"/>
    <w:basedOn w:val="DefaultParagraphFont"/>
    <w:uiPriority w:val="99"/>
    <w:unhideWhenUsed/>
    <w:rsid w:val="00372081"/>
    <w:rPr>
      <w:color w:val="0563C1" w:themeColor="hyperlink"/>
      <w:u w:val="single"/>
    </w:rPr>
  </w:style>
  <w:style w:type="character" w:styleId="FollowedHyperlink">
    <w:name w:val="FollowedHyperlink"/>
    <w:basedOn w:val="DefaultParagraphFont"/>
    <w:uiPriority w:val="99"/>
    <w:semiHidden/>
    <w:unhideWhenUsed/>
    <w:rsid w:val="006F6AE9"/>
    <w:rPr>
      <w:color w:val="954F72" w:themeColor="followedHyperlink"/>
      <w:u w:val="single"/>
    </w:rPr>
  </w:style>
  <w:style w:type="paragraph" w:styleId="ListParagraph">
    <w:name w:val="List Paragraph"/>
    <w:basedOn w:val="Normal"/>
    <w:uiPriority w:val="34"/>
    <w:qFormat/>
    <w:rsid w:val="004B42DF"/>
    <w:pPr>
      <w:ind w:left="720"/>
      <w:contextualSpacing/>
    </w:pPr>
  </w:style>
  <w:style w:type="character" w:customStyle="1" w:styleId="UnresolvedMention">
    <w:name w:val="Unresolved Mention"/>
    <w:basedOn w:val="DefaultParagraphFont"/>
    <w:uiPriority w:val="99"/>
    <w:semiHidden/>
    <w:unhideWhenUsed/>
    <w:rsid w:val="00FE5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news/topics/cxng76w24ekt/greece-wildfires" TargetMode="External"/><Relationship Id="rId13" Type="http://schemas.openxmlformats.org/officeDocument/2006/relationships/hyperlink" Target="https://classroom.thenational.academy/lessons/to-generate-formal-journalistic-vocabulary-6tj64r" TargetMode="External"/><Relationship Id="rId18" Type="http://schemas.openxmlformats.org/officeDocument/2006/relationships/image" Target="media/image2.emf"/><Relationship Id="rId26" Type="http://schemas.openxmlformats.org/officeDocument/2006/relationships/hyperlink" Target="https://www.bbc.co.uk/bitesize/topics/z87tn39" TargetMode="External"/><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hyperlink" Target="https://classroom.thenational.academy/lessons/to-gather-information-and-evidence-for-a-newspaper-report-75h6ad" TargetMode="External"/><Relationship Id="rId12" Type="http://schemas.openxmlformats.org/officeDocument/2006/relationships/oleObject" Target="embeddings/Microsoft_Word_97_-_2003_Document.doc"/><Relationship Id="rId17" Type="http://schemas.openxmlformats.org/officeDocument/2006/relationships/hyperlink" Target="https://www.bbc.co.uk/bitesize/topics/znwj6sg/articles/zxthnbk" TargetMode="External"/><Relationship Id="rId25" Type="http://schemas.openxmlformats.org/officeDocument/2006/relationships/hyperlink" Target="https://www.bbc.co.uk/bitesize/topics/zpdwxnb/articles/zcbvhcw" TargetMode="External"/><Relationship Id="rId2" Type="http://schemas.openxmlformats.org/officeDocument/2006/relationships/styles" Target="styles.xml"/><Relationship Id="rId16" Type="http://schemas.openxmlformats.org/officeDocument/2006/relationships/hyperlink" Target="https://classroom.thenational.academy/lessons/to-edit-a-newspaper-report-60wkac" TargetMode="External"/><Relationship Id="rId20" Type="http://schemas.openxmlformats.org/officeDocument/2006/relationships/image" Target="media/image3.emf"/><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24" Type="http://schemas.openxmlformats.org/officeDocument/2006/relationships/hyperlink" Target="https://www.bbc.co.uk/bitesize/topics/zpdwxnb/articles/zcbvhcw" TargetMode="External"/><Relationship Id="rId5" Type="http://schemas.openxmlformats.org/officeDocument/2006/relationships/footnotes" Target="footnotes.xml"/><Relationship Id="rId15" Type="http://schemas.openxmlformats.org/officeDocument/2006/relationships/hyperlink" Target="https://www.bbc.co.uk/bitesize/articles/zhxdg7h" TargetMode="External"/><Relationship Id="rId23" Type="http://schemas.openxmlformats.org/officeDocument/2006/relationships/hyperlink" Target="https://www.bbc.co.uk/bitesize/topics/zpdwxnb/articles/zcbvhcw" TargetMode="External"/><Relationship Id="rId28" Type="http://schemas.openxmlformats.org/officeDocument/2006/relationships/hyperlink" Target="https://www.bbc.co.uk/bitesize/topics/zf66fg8" TargetMode="External"/><Relationship Id="rId10" Type="http://schemas.openxmlformats.org/officeDocument/2006/relationships/hyperlink" Target="https://kids.nationalgeographic.com/explore/countries/greece/" TargetMode="External"/><Relationship Id="rId19" Type="http://schemas.openxmlformats.org/officeDocument/2006/relationships/package" Target="embeddings/Microsoft_Word_Document.docx"/><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heguardian.com/world/2018/jul/23/greeks-urged-to-leave-homes-as-wildfires-spread-near-athens" TargetMode="External"/><Relationship Id="rId14" Type="http://schemas.openxmlformats.org/officeDocument/2006/relationships/hyperlink" Target="https://classroom.thenational.academy/lessons/to-plan-the-opening-and-chronological-recount-paragraph-of-a-newspaper-report-60r38d" TargetMode="External"/><Relationship Id="rId22" Type="http://schemas.openxmlformats.org/officeDocument/2006/relationships/hyperlink" Target="https://www.bbc.co.uk/bitesize/topics/znwj6sg/articles/zxthnbk" TargetMode="External"/><Relationship Id="rId27" Type="http://schemas.openxmlformats.org/officeDocument/2006/relationships/hyperlink" Target="https://www.youtube.com/channel/UCAxW1XT0iEJo0TYlRfn6rYQ"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FSalisbury</dc:creator>
  <cp:keywords/>
  <dc:description/>
  <cp:lastModifiedBy>Teacher</cp:lastModifiedBy>
  <cp:revision>3</cp:revision>
  <cp:lastPrinted>2020-10-16T10:53:00Z</cp:lastPrinted>
  <dcterms:created xsi:type="dcterms:W3CDTF">2021-01-10T22:19:00Z</dcterms:created>
  <dcterms:modified xsi:type="dcterms:W3CDTF">2021-01-10T23:24:00Z</dcterms:modified>
</cp:coreProperties>
</file>