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285C" w14:textId="4A913548" w:rsidR="00153FA4" w:rsidRPr="004E03B0" w:rsidRDefault="00153FA4" w:rsidP="0095562F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Support and Educational Websites to access </w:t>
      </w:r>
      <w:r w:rsidRPr="004E03B0">
        <w:rPr>
          <w:b/>
          <w:sz w:val="28"/>
          <w:u w:val="single"/>
        </w:rPr>
        <w:t xml:space="preserve">during School </w:t>
      </w:r>
      <w:r>
        <w:rPr>
          <w:b/>
          <w:sz w:val="28"/>
          <w:u w:val="single"/>
        </w:rPr>
        <w:t>C</w:t>
      </w:r>
      <w:r w:rsidRPr="004E03B0">
        <w:rPr>
          <w:b/>
          <w:sz w:val="28"/>
          <w:u w:val="single"/>
        </w:rPr>
        <w:t>losure – March 2020</w:t>
      </w:r>
    </w:p>
    <w:p w14:paraId="66980C04" w14:textId="77777777" w:rsidR="00153FA4" w:rsidRDefault="00153FA4" w:rsidP="00153FA4">
      <w:r>
        <w:t>Our school website contains lots of information to help you continue with your child’s learning at home whilst schools are closed during this time.</w:t>
      </w:r>
    </w:p>
    <w:p w14:paraId="7211D0F0" w14:textId="77777777" w:rsidR="00153FA4" w:rsidRDefault="00153FA4" w:rsidP="00153FA4">
      <w:r>
        <w:t xml:space="preserve">Here is the link to the homework grid page of the website, you simply need to select your child’s year group to access this terms homework.  </w:t>
      </w:r>
    </w:p>
    <w:p w14:paraId="30897F13" w14:textId="77777777" w:rsidR="00153FA4" w:rsidRDefault="00D80CC3" w:rsidP="00153FA4">
      <w:hyperlink r:id="rId7" w:history="1">
        <w:r w:rsidR="00153FA4">
          <w:rPr>
            <w:rStyle w:val="Hyperlink"/>
          </w:rPr>
          <w:t>http://www.ourlady-saintedwards.co.uk/page/year-group-homework/58528</w:t>
        </w:r>
      </w:hyperlink>
    </w:p>
    <w:p w14:paraId="25DCC75B" w14:textId="77777777" w:rsidR="00153FA4" w:rsidRDefault="00153FA4" w:rsidP="00153FA4">
      <w:r>
        <w:t>Here is the link to your child’s Spring Curriculum map.  Again select your child’s year group to view or download the Spring Curriculum plan.</w:t>
      </w:r>
    </w:p>
    <w:p w14:paraId="13F83A0D" w14:textId="4782373D" w:rsidR="00153FA4" w:rsidRDefault="00D80CC3" w:rsidP="00153FA4">
      <w:hyperlink r:id="rId8" w:history="1">
        <w:r w:rsidR="00153FA4">
          <w:rPr>
            <w:rStyle w:val="Hyperlink"/>
          </w:rPr>
          <w:t>http://www.ourlady-saintedwards.co.uk/page/year-group-curriculum/57625</w:t>
        </w:r>
      </w:hyperlink>
    </w:p>
    <w:p w14:paraId="34D7B162" w14:textId="77777777" w:rsidR="00153FA4" w:rsidRDefault="00D80CC3" w:rsidP="00153FA4">
      <w:hyperlink r:id="rId9" w:history="1">
        <w:r w:rsidR="00153FA4">
          <w:rPr>
            <w:rStyle w:val="Hyperlink"/>
          </w:rPr>
          <w:t>https://www.bbc.co.uk/bitesize</w:t>
        </w:r>
      </w:hyperlink>
      <w:r w:rsidR="00153FA4">
        <w:t xml:space="preserve"> </w:t>
      </w:r>
      <w:r w:rsidR="00153FA4" w:rsidRPr="0095562F">
        <w:rPr>
          <w:bCs/>
        </w:rPr>
        <w:t xml:space="preserve">Bitesize is the BBC's free online study support resource for school-age students in the United Kingdom. </w:t>
      </w:r>
      <w:r w:rsidR="00153FA4" w:rsidRPr="0095562F">
        <w:t>The family of</w:t>
      </w:r>
      <w:r w:rsidR="00153FA4" w:rsidRPr="00C34F15">
        <w:t xml:space="preserve"> sites helps students aged six to 16 years with their coursework, homework and exam preparation. The sites provide "bitesized" interactive content, video and audio summaries and mock exams.</w:t>
      </w:r>
    </w:p>
    <w:p w14:paraId="51BCB9F8" w14:textId="77777777" w:rsidR="00153FA4" w:rsidRDefault="00D80CC3" w:rsidP="00153FA4">
      <w:hyperlink r:id="rId10" w:tgtFrame="_blank" w:history="1">
        <w:r w:rsidR="00153FA4" w:rsidRPr="005F0628">
          <w:rPr>
            <w:rStyle w:val="Hyperlink"/>
          </w:rPr>
          <w:t>www.phonicsplay.co.uk</w:t>
        </w:r>
      </w:hyperlink>
      <w:r w:rsidR="00153FA4" w:rsidRPr="005F0628">
        <w:t xml:space="preserve">  a site packed with </w:t>
      </w:r>
      <w:r w:rsidR="00153FA4" w:rsidRPr="0095562F">
        <w:t>interactive </w:t>
      </w:r>
      <w:r w:rsidR="00153FA4" w:rsidRPr="0095562F">
        <w:rPr>
          <w:bCs/>
        </w:rPr>
        <w:t>phonics</w:t>
      </w:r>
      <w:r w:rsidR="00153FA4" w:rsidRPr="0095562F">
        <w:t> games</w:t>
      </w:r>
      <w:r w:rsidR="00153FA4">
        <w:t>.</w:t>
      </w:r>
    </w:p>
    <w:p w14:paraId="50372FDE" w14:textId="77777777" w:rsidR="00153FA4" w:rsidRDefault="00D80CC3" w:rsidP="00153FA4">
      <w:hyperlink r:id="rId11" w:tgtFrame="_blank" w:history="1">
        <w:r w:rsidR="00153FA4" w:rsidRPr="005F0628">
          <w:rPr>
            <w:rStyle w:val="Hyperlink"/>
          </w:rPr>
          <w:t>www.primaryhomeworkhelp.co.uk</w:t>
        </w:r>
      </w:hyperlink>
      <w:r w:rsidR="00153FA4" w:rsidRPr="005F0628">
        <w:t> Hundreds of pages of easy to read information and facts on many </w:t>
      </w:r>
      <w:r w:rsidR="00153FA4" w:rsidRPr="005F0628">
        <w:rPr>
          <w:bCs/>
        </w:rPr>
        <w:t>subjects including geography, history, maths, English</w:t>
      </w:r>
      <w:r w:rsidR="00153FA4" w:rsidRPr="005F0628">
        <w:t>.</w:t>
      </w:r>
    </w:p>
    <w:p w14:paraId="70342A24" w14:textId="77777777" w:rsidR="00153FA4" w:rsidRDefault="00D80CC3" w:rsidP="00153FA4">
      <w:hyperlink r:id="rId12" w:tgtFrame="_blank" w:history="1">
        <w:proofErr w:type="gramStart"/>
        <w:r w:rsidR="00153FA4" w:rsidRPr="005F0628">
          <w:rPr>
            <w:rStyle w:val="Hyperlink"/>
          </w:rPr>
          <w:t>timestables.co.uk</w:t>
        </w:r>
        <w:proofErr w:type="gramEnd"/>
      </w:hyperlink>
      <w:r w:rsidR="00153FA4">
        <w:t xml:space="preserve"> </w:t>
      </w:r>
      <w:r w:rsidR="00153FA4" w:rsidRPr="005F0628">
        <w:t>At timestables.co.uk you can easily practise all of your tables. The arithmetic problems are clear and simple so you can immediately get started on practicing your tables. </w:t>
      </w:r>
    </w:p>
    <w:p w14:paraId="1C41A6C2" w14:textId="77777777" w:rsidR="00153FA4" w:rsidRDefault="00D80CC3" w:rsidP="00153FA4">
      <w:hyperlink r:id="rId13" w:tgtFrame="_blank" w:history="1">
        <w:proofErr w:type="gramStart"/>
        <w:r w:rsidR="00153FA4" w:rsidRPr="005F0628">
          <w:rPr>
            <w:rStyle w:val="Hyperlink"/>
          </w:rPr>
          <w:t>topmarks.co.uk</w:t>
        </w:r>
        <w:proofErr w:type="gramEnd"/>
      </w:hyperlink>
      <w:r w:rsidR="00153FA4">
        <w:t xml:space="preserve"> </w:t>
      </w:r>
      <w:r w:rsidR="00153FA4" w:rsidRPr="005F0628">
        <w:t>Learning to count is fun with this range of free educational games for Key Stage 1 children.</w:t>
      </w:r>
    </w:p>
    <w:p w14:paraId="1DA727BC" w14:textId="59038613" w:rsidR="00153FA4" w:rsidRDefault="00D80CC3" w:rsidP="00153FA4">
      <w:hyperlink r:id="rId14" w:history="1">
        <w:r w:rsidR="00153FA4" w:rsidRPr="0009522F">
          <w:rPr>
            <w:rStyle w:val="Hyperlink"/>
          </w:rPr>
          <w:t>https://www.phonicsbloom.com/</w:t>
        </w:r>
      </w:hyperlink>
      <w:r w:rsidR="00153FA4">
        <w:t xml:space="preserve"> </w:t>
      </w:r>
      <w:r w:rsidR="00153FA4" w:rsidRPr="0009522F">
        <w:t xml:space="preserve">Play a range of </w:t>
      </w:r>
      <w:r w:rsidR="00153FA4" w:rsidRPr="0095562F">
        <w:t>online </w:t>
      </w:r>
      <w:r w:rsidR="00153FA4" w:rsidRPr="0095562F">
        <w:rPr>
          <w:bCs/>
        </w:rPr>
        <w:t>phonics</w:t>
      </w:r>
      <w:r w:rsidR="00153FA4" w:rsidRPr="0095562F">
        <w:t> games</w:t>
      </w:r>
      <w:r w:rsidR="00153FA4" w:rsidRPr="0009522F">
        <w:t>, helping teach children the relationship between letters and sounds and develop the skills needed to read and write</w:t>
      </w:r>
    </w:p>
    <w:p w14:paraId="634F9E6E" w14:textId="306BAD5B" w:rsidR="0095562F" w:rsidRDefault="00D80CC3" w:rsidP="0095562F">
      <w:hyperlink r:id="rId15" w:history="1">
        <w:r w:rsidR="0095562F" w:rsidRPr="0095562F">
          <w:rPr>
            <w:rStyle w:val="Hyperlink"/>
          </w:rPr>
          <w:t>https://www.mathshed.com/en-gb</w:t>
        </w:r>
      </w:hyperlink>
      <w:r w:rsidR="0095562F">
        <w:t xml:space="preserve"> </w:t>
      </w:r>
      <w:r w:rsidR="0095562F" w:rsidRPr="0095562F">
        <w:t xml:space="preserve">Maths Shed is a maths platform designed to significantly impact on enjoyment of maths and results. </w:t>
      </w:r>
    </w:p>
    <w:p w14:paraId="48C79841" w14:textId="306BDEED" w:rsidR="0095562F" w:rsidRPr="0095562F" w:rsidRDefault="00D80CC3" w:rsidP="0095562F">
      <w:hyperlink r:id="rId16" w:tgtFrame="_blank" w:history="1">
        <w:r w:rsidR="0095562F" w:rsidRPr="0095562F">
          <w:rPr>
            <w:rStyle w:val="Hyperlink"/>
          </w:rPr>
          <w:t>https://www.onceuponapicture.co.uk/</w:t>
        </w:r>
      </w:hyperlink>
      <w:r w:rsidR="0095562F" w:rsidRPr="0095562F">
        <w:t> Images and questions can be used to stimulate discussion and develop vocabulary, as a prompt for creative writing</w:t>
      </w:r>
    </w:p>
    <w:p w14:paraId="74528CD8" w14:textId="3553F4CD" w:rsidR="00AF1263" w:rsidRPr="00852D43" w:rsidRDefault="0095562F" w:rsidP="00852D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A9D43" wp14:editId="2C7CCED1">
                <wp:simplePos x="0" y="0"/>
                <wp:positionH relativeFrom="column">
                  <wp:posOffset>11430</wp:posOffset>
                </wp:positionH>
                <wp:positionV relativeFrom="paragraph">
                  <wp:posOffset>-576580</wp:posOffset>
                </wp:positionV>
                <wp:extent cx="2360930" cy="1404620"/>
                <wp:effectExtent l="0" t="0" r="1651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46B8" w14:textId="4D01C9FF" w:rsidR="0095562F" w:rsidRPr="0095562F" w:rsidRDefault="0095562F" w:rsidP="0095562F">
                            <w:pPr>
                              <w:jc w:val="center"/>
                            </w:pPr>
                            <w:r w:rsidRPr="0095562F">
                              <w:t>*******IMPORTANT!!*******</w:t>
                            </w:r>
                          </w:p>
                          <w:p w14:paraId="35123CBD" w14:textId="575112F4" w:rsidR="0095562F" w:rsidRPr="0095562F" w:rsidRDefault="0095562F" w:rsidP="0095562F">
                            <w:pPr>
                              <w:jc w:val="center"/>
                            </w:pPr>
                            <w:r w:rsidRPr="0095562F">
                              <w:t>Please observe the school website, Facebook and School Spider for all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A9D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4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AwQAIAALYEAAAOAAAAZHJzL2Uyb0RvYy54bWysVF1v0zAUfUfiP1h+p0mz0rGo6TQ6hpDG&#10;h9j4Aa5jN9YcX2O7Tcqv59pJQwFpD4gXy/G959xzv7K67ltNDsJ5Baai81lOiTAcamV2Ff32ePfq&#10;DSU+MFMzDUZU9Cg8vV6/fLHqbCkKaEDXwhEkMb7sbEWbEGyZZZ43omV+BlYYNEpwLQv46XZZ7ViH&#10;7K3OijxfZh242jrgwnt8vR2MdJ34pRQ8fJbSi0B0RVFbSKdL5zae2XrFyp1jtlF8lMH+QUXLlMGg&#10;E9UtC4zsnfqLqlXcgQcZZhzaDKRUXKQcMJt5/kc2Dw2zIuWCxfF2KpP/f7T80+GLI6quaDG/pMSw&#10;Fpv0KPpA3kJPilifzvoS3R4sOoYen7HPKVdv74E/eWJg0zCzEzfOQdcIVqO+eURmZ9CBx0eSbfcR&#10;agzD9gESUS9dG4uH5SDIjn06Tr2JUjg+FhfL/OoCTRxt80W+WBapexkrT3DrfHgvoCXxUlGHzU/0&#10;7HDvQ5TDypNLjKZNPKPed6ZOcxCY0sMdXaM5JRA1j+rDUYsB+lVIrFrUNZQizqvYaEcODCetfhry&#10;jyzoGSFSaT2Bxvr9DtLhBBp9I0ykGZ6A+fPRJu8UEUyYgK0y4J4Hy8H/lPWQa+xg6Lf9OAdbqI/Y&#10;QQfDIuHi46UB94OSDpeoov77njlBif5gcAqu5otF3Lr0sXh9iS0j7tyyPbcww5GqooGS4boJaVNj&#10;Mt7e4LTcqdTHKGpQMorF5UjtHRc5bt/5d/L69btZ/wQAAP//AwBQSwMEFAAGAAgAAAAhAPA/6M7f&#10;AAAACQEAAA8AAABkcnMvZG93bnJldi54bWxMj8FOwzAMhu9IvENkJC5oS1jLNkrTCSZx4TCJbWjX&#10;rPHaao1TNVlX3h5zgpt/fdbvz/lqdK0YsA+NJw2PUwUCqfS2oUrDfvc+WYII0ZA1rSfU8I0BVsXt&#10;TW4y66/0icM2VoJLKGRGQx1jl0kZyhqdCVPfITE7+d6ZyLGvpO3NlctdK2dKzaUzDfGF2nS4rrE8&#10;by9Ow9Pw0ezXp68yng/pw2aWvh3cbtT6/m58fQERcYx/y/Crz+pQsNPRX8gG0XJm8ahh8qx4YJ4s&#10;kjmII4NEpSCLXP7/oPgBAAD//wMAUEsBAi0AFAAGAAgAAAAhALaDOJL+AAAA4QEAABMAAAAAAAAA&#10;AAAAAAAAAAAAAFtDb250ZW50X1R5cGVzXS54bWxQSwECLQAUAAYACAAAACEAOP0h/9YAAACUAQAA&#10;CwAAAAAAAAAAAAAAAAAvAQAAX3JlbHMvLnJlbHNQSwECLQAUAAYACAAAACEA3igwMEACAAC2BAAA&#10;DgAAAAAAAAAAAAAAAAAuAgAAZHJzL2Uyb0RvYy54bWxQSwECLQAUAAYACAAAACEA8D/ozt8AAAAJ&#10;AQAADwAAAAAAAAAAAAAAAACaBAAAZHJzL2Rvd25yZXYueG1sUEsFBgAAAAAEAAQA8wAAAKYFAAAA&#10;AA==&#10;" fillcolor="white [3201]" strokecolor="black [3200]" strokeweight="1pt">
                <v:textbox style="mso-fit-shape-to-text:t">
                  <w:txbxContent>
                    <w:p w14:paraId="04E846B8" w14:textId="4D01C9FF" w:rsidR="0095562F" w:rsidRPr="0095562F" w:rsidRDefault="0095562F" w:rsidP="0095562F">
                      <w:pPr>
                        <w:jc w:val="center"/>
                      </w:pPr>
                      <w:r w:rsidRPr="0095562F">
                        <w:t>*******IMPORTANT!!*******</w:t>
                      </w:r>
                    </w:p>
                    <w:p w14:paraId="35123CBD" w14:textId="575112F4" w:rsidR="0095562F" w:rsidRPr="0095562F" w:rsidRDefault="0095562F" w:rsidP="0095562F">
                      <w:pPr>
                        <w:jc w:val="center"/>
                      </w:pPr>
                      <w:r w:rsidRPr="0095562F">
                        <w:t>Please observe the school website, Facebook and School Spider for all updates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</w:p>
    <w:sectPr w:rsidR="00AF1263" w:rsidRPr="00852D43" w:rsidSect="0095562F">
      <w:headerReference w:type="default" r:id="rId17"/>
      <w:footerReference w:type="default" r:id="rId18"/>
      <w:pgSz w:w="11906" w:h="16838"/>
      <w:pgMar w:top="1701" w:right="567" w:bottom="851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182DD" w14:textId="77777777" w:rsidR="00761286" w:rsidRDefault="00761286" w:rsidP="00132FDF">
      <w:pPr>
        <w:spacing w:after="0" w:line="240" w:lineRule="auto"/>
      </w:pPr>
      <w:r>
        <w:separator/>
      </w:r>
    </w:p>
  </w:endnote>
  <w:endnote w:type="continuationSeparator" w:id="0">
    <w:p w14:paraId="15075985" w14:textId="77777777" w:rsidR="00761286" w:rsidRDefault="00761286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153981" w:rsidRDefault="00153981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4402" w14:textId="77777777" w:rsidR="00761286" w:rsidRDefault="00761286" w:rsidP="00132FDF">
      <w:pPr>
        <w:spacing w:after="0" w:line="240" w:lineRule="auto"/>
      </w:pPr>
      <w:r>
        <w:separator/>
      </w:r>
    </w:p>
  </w:footnote>
  <w:footnote w:type="continuationSeparator" w:id="0">
    <w:p w14:paraId="5CF7C4AB" w14:textId="77777777" w:rsidR="00761286" w:rsidRDefault="00761286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AF1263" w:rsidRDefault="00153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4253"/>
    <w:rsid w:val="00092975"/>
    <w:rsid w:val="000B104E"/>
    <w:rsid w:val="000C4022"/>
    <w:rsid w:val="00132FDF"/>
    <w:rsid w:val="00153981"/>
    <w:rsid w:val="00153FA4"/>
    <w:rsid w:val="001876B1"/>
    <w:rsid w:val="001F2813"/>
    <w:rsid w:val="0022451C"/>
    <w:rsid w:val="003B2588"/>
    <w:rsid w:val="0045608D"/>
    <w:rsid w:val="004E51D9"/>
    <w:rsid w:val="004E6CBE"/>
    <w:rsid w:val="00556121"/>
    <w:rsid w:val="00596A83"/>
    <w:rsid w:val="00611FDA"/>
    <w:rsid w:val="006F5B8E"/>
    <w:rsid w:val="00761286"/>
    <w:rsid w:val="00833639"/>
    <w:rsid w:val="00852D43"/>
    <w:rsid w:val="00871822"/>
    <w:rsid w:val="00873671"/>
    <w:rsid w:val="0095562F"/>
    <w:rsid w:val="009736BB"/>
    <w:rsid w:val="0099749D"/>
    <w:rsid w:val="009D2857"/>
    <w:rsid w:val="00A270A8"/>
    <w:rsid w:val="00AB7C4D"/>
    <w:rsid w:val="00AF1263"/>
    <w:rsid w:val="00BB73B9"/>
    <w:rsid w:val="00BD350E"/>
    <w:rsid w:val="00BE07BA"/>
    <w:rsid w:val="00D07FCE"/>
    <w:rsid w:val="00D4106B"/>
    <w:rsid w:val="00D44934"/>
    <w:rsid w:val="00D80CC3"/>
    <w:rsid w:val="00F5067A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45A1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22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53F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lady-saintedwards.co.uk/page/year-group-curriculum/57625" TargetMode="External"/><Relationship Id="rId13" Type="http://schemas.openxmlformats.org/officeDocument/2006/relationships/hyperlink" Target="http://topmarks.co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rlady-saintedwards.co.uk/page/year-group-homework/58528" TargetMode="External"/><Relationship Id="rId12" Type="http://schemas.openxmlformats.org/officeDocument/2006/relationships/hyperlink" Target="http://timestables.co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nceuponapicture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imaryhomeworkhelp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thshed.com/en-gb" TargetMode="External"/><Relationship Id="rId10" Type="http://schemas.openxmlformats.org/officeDocument/2006/relationships/hyperlink" Target="http://www.phonicsplay.co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" TargetMode="External"/><Relationship Id="rId14" Type="http://schemas.openxmlformats.org/officeDocument/2006/relationships/hyperlink" Target="https://www.phonicsbloom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15EE-F697-484A-A034-E1BAC2C2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958D1FE3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Macdonald</dc:creator>
  <cp:keywords/>
  <cp:lastModifiedBy>HoulihanT</cp:lastModifiedBy>
  <cp:revision>2</cp:revision>
  <cp:lastPrinted>2020-03-12T14:53:00Z</cp:lastPrinted>
  <dcterms:created xsi:type="dcterms:W3CDTF">2020-03-12T14:59:00Z</dcterms:created>
  <dcterms:modified xsi:type="dcterms:W3CDTF">2020-03-12T14:59:00Z</dcterms:modified>
</cp:coreProperties>
</file>